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68AC9E" w14:textId="77777777" w:rsidR="000946D6" w:rsidRDefault="000946D6" w:rsidP="000946D6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  <w:bookmarkStart w:id="0" w:name="_Toc512267629"/>
    </w:p>
    <w:p w14:paraId="0DB2E951" w14:textId="77777777" w:rsidR="000946D6" w:rsidRDefault="000946D6" w:rsidP="000946D6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14:paraId="23AD7995" w14:textId="77777777" w:rsidR="000946D6" w:rsidRDefault="000946D6" w:rsidP="000946D6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14:paraId="511E0299" w14:textId="77777777" w:rsidR="000946D6" w:rsidRDefault="000946D6" w:rsidP="000946D6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14:paraId="07568DA3" w14:textId="77777777" w:rsidR="000946D6" w:rsidRDefault="000946D6" w:rsidP="000946D6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  <w:r>
        <w:rPr>
          <w:rFonts w:ascii="Times New Roman" w:hAnsi="Times New Roman" w:cs="Times New Roman"/>
          <w:b/>
          <w:sz w:val="28"/>
          <w:szCs w:val="28"/>
          <w:lang w:val="hr-BA"/>
        </w:rPr>
        <w:t>ŽUPANIJA:  VIROVITIČKO-PODRAVSKA</w:t>
      </w:r>
    </w:p>
    <w:p w14:paraId="1E8468D4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14:paraId="58B652D9" w14:textId="77777777" w:rsidR="005C03CD" w:rsidRDefault="005C03CD" w:rsidP="000946D6">
      <w:pP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14:paraId="659533C2" w14:textId="77777777" w:rsidR="005C03CD" w:rsidRDefault="005C03CD" w:rsidP="000946D6">
      <w:pP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14:paraId="27EF8D05" w14:textId="77777777" w:rsidR="005C03CD" w:rsidRDefault="005C03CD" w:rsidP="000946D6">
      <w:pP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14:paraId="2C01AFBE" w14:textId="77777777" w:rsidR="005C03CD" w:rsidRDefault="005C03CD" w:rsidP="000946D6">
      <w:pPr>
        <w:jc w:val="center"/>
        <w:rPr>
          <w:rFonts w:ascii="Times New Roman" w:hAnsi="Times New Roman" w:cs="Times New Roman"/>
          <w:b/>
          <w:sz w:val="28"/>
          <w:szCs w:val="28"/>
          <w:lang w:val="hr-BA"/>
        </w:rPr>
      </w:pPr>
    </w:p>
    <w:p w14:paraId="57BFC4F8" w14:textId="77777777" w:rsidR="000946D6" w:rsidRDefault="00AD28F1" w:rsidP="000946D6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hr-BA"/>
        </w:rPr>
      </w:pPr>
      <w:r>
        <w:rPr>
          <w:rFonts w:ascii="Times New Roman" w:hAnsi="Times New Roman" w:cs="Times New Roman"/>
          <w:b/>
          <w:sz w:val="28"/>
          <w:szCs w:val="28"/>
          <w:lang w:val="hr-BA"/>
        </w:rPr>
        <w:t xml:space="preserve">IZMJENE I DOPUNE </w:t>
      </w:r>
      <w:r w:rsidR="000946D6">
        <w:rPr>
          <w:rFonts w:ascii="Times New Roman" w:hAnsi="Times New Roman" w:cs="Times New Roman"/>
          <w:b/>
          <w:sz w:val="28"/>
          <w:szCs w:val="28"/>
          <w:lang w:val="hr-BA"/>
        </w:rPr>
        <w:t>PROGRAM</w:t>
      </w:r>
      <w:r>
        <w:rPr>
          <w:rFonts w:ascii="Times New Roman" w:hAnsi="Times New Roman" w:cs="Times New Roman"/>
          <w:b/>
          <w:sz w:val="28"/>
          <w:szCs w:val="28"/>
          <w:lang w:val="hr-BA"/>
        </w:rPr>
        <w:t>A</w:t>
      </w:r>
      <w:r w:rsidR="000946D6">
        <w:rPr>
          <w:rFonts w:ascii="Times New Roman" w:hAnsi="Times New Roman" w:cs="Times New Roman"/>
          <w:b/>
          <w:sz w:val="28"/>
          <w:szCs w:val="28"/>
          <w:lang w:val="hr-BA"/>
        </w:rPr>
        <w:t xml:space="preserve"> RASPOLAGANJA POLJOPRIVREDNIM ZEMLJIŠTEM U VLASNIŠTVU REPUBLIKE HRVATSKE</w:t>
      </w:r>
    </w:p>
    <w:p w14:paraId="72F439BA" w14:textId="77777777" w:rsidR="000946D6" w:rsidRDefault="000946D6" w:rsidP="000946D6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hr-BA"/>
        </w:rPr>
      </w:pPr>
    </w:p>
    <w:p w14:paraId="1E579A65" w14:textId="77777777" w:rsidR="000946D6" w:rsidRDefault="000946D6" w:rsidP="000946D6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hr-BA"/>
        </w:rPr>
        <w:t xml:space="preserve">ZA </w:t>
      </w:r>
      <w:r w:rsidR="0082487C">
        <w:rPr>
          <w:rFonts w:ascii="Times New Roman" w:hAnsi="Times New Roman" w:cs="Times New Roman"/>
          <w:b/>
          <w:sz w:val="28"/>
          <w:szCs w:val="28"/>
          <w:lang w:val="hr-BA"/>
        </w:rPr>
        <w:t xml:space="preserve">OPĆINU </w:t>
      </w:r>
      <w:r w:rsidR="005D6406">
        <w:rPr>
          <w:rFonts w:ascii="Times New Roman" w:hAnsi="Times New Roman" w:cs="Times New Roman"/>
          <w:b/>
          <w:sz w:val="28"/>
          <w:szCs w:val="28"/>
          <w:lang w:val="hr-BA"/>
        </w:rPr>
        <w:t>NOVA BUKOVICA</w:t>
      </w:r>
    </w:p>
    <w:p w14:paraId="21CAD80E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DCF4FDF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5382676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6282781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D8040E6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C46AADE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E15F577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B76C8F2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707C959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0C44895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5212951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43AA9D8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992A941" w14:textId="77777777" w:rsidR="000946D6" w:rsidRDefault="000946D6" w:rsidP="000946D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A73FEC6" w14:textId="77777777" w:rsidR="000946D6" w:rsidRDefault="000946D6" w:rsidP="000946D6">
      <w:pPr>
        <w:jc w:val="both"/>
        <w:rPr>
          <w:rFonts w:ascii="Times New Roman" w:hAnsi="Times New Roman" w:cs="Times New Roman"/>
          <w:b/>
          <w:szCs w:val="24"/>
        </w:rPr>
      </w:pPr>
    </w:p>
    <w:p w14:paraId="5F01DBCD" w14:textId="77777777" w:rsidR="000946D6" w:rsidRDefault="000946D6" w:rsidP="000946D6">
      <w:pPr>
        <w:jc w:val="center"/>
        <w:rPr>
          <w:rFonts w:ascii="Times New Roman" w:hAnsi="Times New Roman" w:cs="Times New Roman"/>
          <w:b/>
          <w:szCs w:val="24"/>
          <w:lang w:val="hr-BA"/>
        </w:rPr>
      </w:pPr>
      <w:r>
        <w:rPr>
          <w:rFonts w:ascii="Times New Roman" w:hAnsi="Times New Roman" w:cs="Times New Roman"/>
          <w:b/>
          <w:szCs w:val="24"/>
          <w:lang w:val="hr-BA"/>
        </w:rPr>
        <w:lastRenderedPageBreak/>
        <w:t>SADRŽAJ PROGRAMA</w:t>
      </w:r>
    </w:p>
    <w:p w14:paraId="655A3A90" w14:textId="77777777" w:rsidR="000946D6" w:rsidRDefault="000946D6" w:rsidP="000946D6">
      <w:pPr>
        <w:jc w:val="both"/>
        <w:rPr>
          <w:rFonts w:ascii="Times New Roman" w:hAnsi="Times New Roman" w:cs="Times New Roman"/>
          <w:b/>
          <w:szCs w:val="24"/>
        </w:rPr>
      </w:pPr>
    </w:p>
    <w:p w14:paraId="51858027" w14:textId="77777777" w:rsidR="000946D6" w:rsidRDefault="000946D6" w:rsidP="00502262">
      <w:pPr>
        <w:pStyle w:val="Odlomakpopisa"/>
        <w:numPr>
          <w:ilvl w:val="0"/>
          <w:numId w:val="31"/>
        </w:numPr>
        <w:spacing w:after="200" w:line="276" w:lineRule="auto"/>
        <w:ind w:left="284" w:hanging="284"/>
        <w:jc w:val="both"/>
        <w:rPr>
          <w:rFonts w:ascii="Times New Roman" w:hAnsi="Times New Roman" w:cs="Times New Roman"/>
          <w:szCs w:val="24"/>
        </w:rPr>
      </w:pPr>
      <w:r w:rsidRPr="009E6583">
        <w:rPr>
          <w:rFonts w:ascii="Times New Roman" w:hAnsi="Times New Roman" w:cs="Times New Roman"/>
          <w:szCs w:val="24"/>
        </w:rPr>
        <w:t xml:space="preserve">Ukupna </w:t>
      </w:r>
      <w:r w:rsidRPr="003D6F00">
        <w:rPr>
          <w:rFonts w:ascii="Times New Roman" w:hAnsi="Times New Roman" w:cs="Times New Roman"/>
          <w:szCs w:val="24"/>
        </w:rPr>
        <w:t xml:space="preserve">površina poljoprivrednog zemljišta u vlasništvu države na području </w:t>
      </w:r>
      <w:r w:rsidR="0082487C" w:rsidRPr="003D6F00">
        <w:rPr>
          <w:rFonts w:ascii="Times New Roman" w:hAnsi="Times New Roman" w:cs="Times New Roman"/>
          <w:szCs w:val="24"/>
        </w:rPr>
        <w:t xml:space="preserve">općine </w:t>
      </w:r>
      <w:r w:rsidR="005D6406" w:rsidRPr="003D6F00">
        <w:rPr>
          <w:rFonts w:ascii="Times New Roman" w:hAnsi="Times New Roman" w:cs="Times New Roman"/>
          <w:szCs w:val="24"/>
        </w:rPr>
        <w:t>Nova Bukovica</w:t>
      </w:r>
      <w:r w:rsidRPr="003D6F00">
        <w:rPr>
          <w:rFonts w:ascii="Times New Roman" w:hAnsi="Times New Roman" w:cs="Times New Roman"/>
          <w:szCs w:val="24"/>
        </w:rPr>
        <w:t xml:space="preserve">, iznosi: </w:t>
      </w:r>
      <w:r w:rsidR="00AD28F1" w:rsidRPr="003D6F00">
        <w:rPr>
          <w:rFonts w:ascii="Times New Roman" w:hAnsi="Times New Roman" w:cs="Times New Roman"/>
          <w:szCs w:val="24"/>
          <w:shd w:val="clear" w:color="auto" w:fill="FFFFFF"/>
        </w:rPr>
        <w:t>31</w:t>
      </w:r>
      <w:r w:rsidR="00DF51CB" w:rsidRPr="003D6F00">
        <w:rPr>
          <w:rFonts w:ascii="Times New Roman" w:hAnsi="Times New Roman" w:cs="Times New Roman"/>
          <w:szCs w:val="24"/>
          <w:shd w:val="clear" w:color="auto" w:fill="FFFFFF"/>
        </w:rPr>
        <w:t xml:space="preserve">58,6804 </w:t>
      </w:r>
      <w:r w:rsidR="009E6583" w:rsidRPr="003D6F00">
        <w:rPr>
          <w:rFonts w:ascii="Times New Roman" w:hAnsi="Times New Roman" w:cs="Times New Roman"/>
          <w:szCs w:val="24"/>
        </w:rPr>
        <w:t>ha.</w:t>
      </w:r>
    </w:p>
    <w:p w14:paraId="099229D8" w14:textId="77777777" w:rsidR="001B2D14" w:rsidRPr="009E6583" w:rsidRDefault="001B2D14" w:rsidP="001B2D14">
      <w:pPr>
        <w:pStyle w:val="Odlomakpopisa"/>
        <w:spacing w:after="200" w:line="276" w:lineRule="auto"/>
        <w:ind w:left="284"/>
        <w:jc w:val="both"/>
        <w:rPr>
          <w:rFonts w:ascii="Times New Roman" w:hAnsi="Times New Roman" w:cs="Times New Roman"/>
          <w:szCs w:val="24"/>
        </w:rPr>
      </w:pPr>
    </w:p>
    <w:p w14:paraId="475BF67F" w14:textId="77777777" w:rsidR="000946D6" w:rsidRDefault="000946D6" w:rsidP="000946D6">
      <w:pPr>
        <w:pStyle w:val="Odlomakpopisa"/>
        <w:numPr>
          <w:ilvl w:val="0"/>
          <w:numId w:val="31"/>
        </w:numPr>
        <w:spacing w:after="200" w:line="276" w:lineRule="auto"/>
        <w:ind w:left="284" w:hanging="284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Podaci o dosadašnjem raspolaganju</w:t>
      </w:r>
    </w:p>
    <w:p w14:paraId="2E0C345D" w14:textId="77777777" w:rsidR="000946D6" w:rsidRPr="005C03CD" w:rsidRDefault="000946D6" w:rsidP="000946D6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  <w:r w:rsidRPr="005C03CD">
        <w:rPr>
          <w:rFonts w:ascii="Times New Roman" w:hAnsi="Times New Roman" w:cs="Times New Roman"/>
          <w:sz w:val="24"/>
          <w:szCs w:val="24"/>
        </w:rPr>
        <w:t xml:space="preserve">T-1 Prikaz </w:t>
      </w:r>
      <w:r w:rsidRPr="005C03CD">
        <w:rPr>
          <w:rFonts w:ascii="Times New Roman" w:hAnsi="Times New Roman" w:cs="Times New Roman"/>
          <w:szCs w:val="24"/>
        </w:rPr>
        <w:t xml:space="preserve">dosadašnjeg </w:t>
      </w:r>
      <w:r w:rsidRPr="005C03CD">
        <w:rPr>
          <w:rFonts w:ascii="Times New Roman" w:hAnsi="Times New Roman" w:cs="Times New Roman"/>
          <w:sz w:val="24"/>
          <w:szCs w:val="24"/>
        </w:rPr>
        <w:t>raspolaganja po svim oblicima - površina u ha</w:t>
      </w:r>
    </w:p>
    <w:tbl>
      <w:tblPr>
        <w:tblStyle w:val="Reetkatablice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3826"/>
        <w:gridCol w:w="1561"/>
        <w:gridCol w:w="1984"/>
      </w:tblGrid>
      <w:tr w:rsidR="000946D6" w:rsidRPr="005C03CD" w14:paraId="0E520FB9" w14:textId="77777777" w:rsidTr="000946D6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419F8A" w14:textId="77777777" w:rsidR="000946D6" w:rsidRPr="005C03CD" w:rsidRDefault="000946D6" w:rsidP="000946D6">
            <w:pPr>
              <w:jc w:val="center"/>
              <w:rPr>
                <w:rFonts w:ascii="Times New Roman" w:hAnsi="Times New Roman"/>
              </w:rPr>
            </w:pPr>
            <w:r w:rsidRPr="005C03CD">
              <w:rPr>
                <w:rFonts w:ascii="Times New Roman" w:hAnsi="Times New Roman"/>
              </w:rPr>
              <w:t>R.br.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23D1C" w14:textId="77777777" w:rsidR="000946D6" w:rsidRPr="008C7BD3" w:rsidRDefault="000946D6" w:rsidP="000946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szCs w:val="24"/>
              </w:rPr>
              <w:t>OBLIK RASPOLAGANJA</w:t>
            </w:r>
          </w:p>
          <w:p w14:paraId="423F3C0E" w14:textId="77777777" w:rsidR="000946D6" w:rsidRPr="008C7BD3" w:rsidRDefault="000946D6" w:rsidP="000946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szCs w:val="24"/>
              </w:rPr>
              <w:t>( skraćeni naziv iz ugovora)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EFB99C" w14:textId="77777777" w:rsidR="000946D6" w:rsidRPr="008C7BD3" w:rsidRDefault="000946D6" w:rsidP="000946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szCs w:val="24"/>
              </w:rPr>
              <w:t>Ukupan broj ugovora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044F4" w14:textId="77777777" w:rsidR="000946D6" w:rsidRPr="008C7BD3" w:rsidRDefault="000946D6" w:rsidP="000946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szCs w:val="24"/>
              </w:rPr>
              <w:t>Ukupna površina po ugovorima</w:t>
            </w:r>
          </w:p>
        </w:tc>
      </w:tr>
      <w:tr w:rsidR="00981457" w:rsidRPr="005C03CD" w14:paraId="29AFE42E" w14:textId="77777777" w:rsidTr="009A584E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1DFD4" w14:textId="77777777" w:rsidR="00981457" w:rsidRPr="005C03CD" w:rsidRDefault="00981457" w:rsidP="00981457">
            <w:pPr>
              <w:jc w:val="center"/>
              <w:rPr>
                <w:rFonts w:ascii="Times New Roman" w:hAnsi="Times New Roman"/>
                <w:szCs w:val="24"/>
              </w:rPr>
            </w:pPr>
            <w:r w:rsidRPr="005C03CD">
              <w:rPr>
                <w:rFonts w:ascii="Times New Roman" w:hAnsi="Times New Roman"/>
                <w:szCs w:val="24"/>
              </w:rPr>
              <w:t>1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D64CDFC" w14:textId="77777777" w:rsidR="00981457" w:rsidRPr="008C7BD3" w:rsidRDefault="00981457" w:rsidP="0098145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color w:val="000000"/>
                <w:szCs w:val="24"/>
              </w:rPr>
              <w:t>IZVANSUDSKA NAGODBA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3F340F" w14:textId="4688829B" w:rsidR="00981457" w:rsidRPr="008C7BD3" w:rsidRDefault="006E1E60" w:rsidP="0098145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6BCF27F" w14:textId="02F145D2" w:rsidR="00981457" w:rsidRPr="008C7BD3" w:rsidRDefault="006E1E60" w:rsidP="0098145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43,0568</w:t>
            </w:r>
          </w:p>
        </w:tc>
      </w:tr>
      <w:tr w:rsidR="00981457" w:rsidRPr="005C03CD" w14:paraId="05D9CE62" w14:textId="77777777" w:rsidTr="009A584E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17DB8" w14:textId="77777777" w:rsidR="00981457" w:rsidRPr="005C03CD" w:rsidRDefault="00981457" w:rsidP="00981457">
            <w:pPr>
              <w:jc w:val="center"/>
              <w:rPr>
                <w:rFonts w:ascii="Times New Roman" w:hAnsi="Times New Roman"/>
                <w:szCs w:val="24"/>
              </w:rPr>
            </w:pPr>
            <w:r w:rsidRPr="005C03CD">
              <w:rPr>
                <w:rFonts w:ascii="Times New Roman" w:hAnsi="Times New Roman"/>
                <w:szCs w:val="24"/>
              </w:rPr>
              <w:t>2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D0E0DA" w14:textId="77777777" w:rsidR="00981457" w:rsidRPr="008C7BD3" w:rsidRDefault="00981457" w:rsidP="0098145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color w:val="000000"/>
                <w:szCs w:val="24"/>
              </w:rPr>
              <w:t>PRIVREMENO KORIŠTENJE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E4EB8F9" w14:textId="0A7A2283" w:rsidR="00981457" w:rsidRPr="008C7BD3" w:rsidRDefault="007F1467" w:rsidP="0098145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szCs w:val="24"/>
              </w:rPr>
              <w:t>1</w:t>
            </w:r>
            <w:r w:rsidR="003E2C8D">
              <w:rPr>
                <w:rFonts w:ascii="Times New Roman" w:hAnsi="Times New Roman" w:cs="Times New Roman"/>
                <w:szCs w:val="24"/>
              </w:rPr>
              <w:t>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1B27FD" w14:textId="599A2C9B" w:rsidR="00981457" w:rsidRPr="008C7BD3" w:rsidRDefault="006E1E60" w:rsidP="00981457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2145,1870</w:t>
            </w:r>
          </w:p>
        </w:tc>
      </w:tr>
      <w:tr w:rsidR="00981457" w14:paraId="2D621540" w14:textId="77777777" w:rsidTr="009A584E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F454B" w14:textId="77777777" w:rsidR="00981457" w:rsidRPr="008C7BD3" w:rsidRDefault="008C7BD3" w:rsidP="00981457">
            <w:pPr>
              <w:jc w:val="center"/>
              <w:rPr>
                <w:rFonts w:ascii="Times New Roman" w:hAnsi="Times New Roman"/>
                <w:bCs/>
                <w:szCs w:val="24"/>
              </w:rPr>
            </w:pPr>
            <w:r w:rsidRPr="008C7BD3">
              <w:rPr>
                <w:rFonts w:ascii="Times New Roman" w:hAnsi="Times New Roman"/>
                <w:bCs/>
                <w:szCs w:val="24"/>
              </w:rPr>
              <w:t>3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A210DC" w14:textId="77777777" w:rsidR="00981457" w:rsidRPr="008C7BD3" w:rsidRDefault="00981457" w:rsidP="00981457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C7BD3">
              <w:rPr>
                <w:rFonts w:ascii="Times New Roman" w:hAnsi="Times New Roman" w:cs="Times New Roman"/>
                <w:bCs/>
                <w:color w:val="000000"/>
                <w:szCs w:val="24"/>
              </w:rPr>
              <w:t>ZAKUP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6D8DC1" w14:textId="77777777" w:rsidR="00981457" w:rsidRPr="008C7BD3" w:rsidRDefault="007F1467" w:rsidP="00981457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C7BD3">
              <w:rPr>
                <w:rFonts w:ascii="Times New Roman" w:hAnsi="Times New Roman" w:cs="Times New Roman"/>
                <w:bCs/>
                <w:szCs w:val="24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E40A0B" w14:textId="77777777" w:rsidR="00981457" w:rsidRPr="008C7BD3" w:rsidRDefault="00981457" w:rsidP="00981457">
            <w:pPr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8C7BD3">
              <w:rPr>
                <w:rFonts w:ascii="Times New Roman" w:hAnsi="Times New Roman" w:cs="Times New Roman"/>
                <w:bCs/>
                <w:color w:val="000000"/>
                <w:szCs w:val="24"/>
              </w:rPr>
              <w:t>106,5453</w:t>
            </w:r>
          </w:p>
        </w:tc>
      </w:tr>
      <w:tr w:rsidR="00981457" w14:paraId="446687D7" w14:textId="77777777" w:rsidTr="00981457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5F625" w14:textId="77777777" w:rsidR="00981457" w:rsidRDefault="00981457" w:rsidP="00981457">
            <w:pPr>
              <w:jc w:val="center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509E43" w14:textId="77777777" w:rsidR="00981457" w:rsidRPr="008C7BD3" w:rsidRDefault="00981457" w:rsidP="00981457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8C7BD3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Ukupn</w:t>
            </w:r>
            <w:r w:rsidR="00631319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o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D472B8" w14:textId="28EC54F1" w:rsidR="00981457" w:rsidRPr="008C7BD3" w:rsidRDefault="008C7BD3" w:rsidP="00981457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</w:t>
            </w:r>
            <w:r w:rsidR="003E2C8D">
              <w:rPr>
                <w:rFonts w:ascii="Times New Roman" w:hAnsi="Times New Roman" w:cs="Times New Roman"/>
                <w:b/>
                <w:szCs w:val="24"/>
              </w:rPr>
              <w:t>54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41B26C" w14:textId="31AFCC57" w:rsidR="00981457" w:rsidRPr="008C7BD3" w:rsidRDefault="003E2C8D" w:rsidP="00981457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2294,7891</w:t>
            </w:r>
          </w:p>
        </w:tc>
      </w:tr>
    </w:tbl>
    <w:p w14:paraId="2C761C32" w14:textId="77777777" w:rsidR="000946D6" w:rsidRDefault="000946D6" w:rsidP="000946D6">
      <w:pPr>
        <w:pStyle w:val="Odlomakpopisa"/>
        <w:spacing w:after="200" w:line="276" w:lineRule="auto"/>
        <w:rPr>
          <w:rFonts w:ascii="Times New Roman" w:hAnsi="Times New Roman" w:cs="Times New Roman"/>
          <w:szCs w:val="24"/>
          <w:lang w:val="hr-BA"/>
        </w:rPr>
      </w:pPr>
    </w:p>
    <w:p w14:paraId="4A2482E1" w14:textId="77777777" w:rsidR="000946D6" w:rsidRDefault="000946D6" w:rsidP="004E237D">
      <w:pPr>
        <w:pStyle w:val="Odlomakpopisa"/>
        <w:numPr>
          <w:ilvl w:val="0"/>
          <w:numId w:val="31"/>
        </w:numPr>
        <w:spacing w:after="200" w:line="276" w:lineRule="auto"/>
        <w:ind w:left="284" w:hanging="284"/>
        <w:rPr>
          <w:rFonts w:ascii="Times New Roman" w:hAnsi="Times New Roman" w:cs="Times New Roman"/>
          <w:szCs w:val="24"/>
          <w:lang w:val="hr-BA"/>
        </w:rPr>
      </w:pPr>
      <w:r>
        <w:rPr>
          <w:rFonts w:ascii="Times New Roman" w:hAnsi="Times New Roman" w:cs="Times New Roman"/>
          <w:szCs w:val="24"/>
          <w:lang w:val="hr-BA"/>
        </w:rPr>
        <w:t>Sumarni pregled površina poljoprivrednog zemljišta u vlasništvu države prema oblicima raspolaganja</w:t>
      </w:r>
    </w:p>
    <w:p w14:paraId="75BDCDF9" w14:textId="77777777" w:rsidR="000946D6" w:rsidRPr="005C03CD" w:rsidRDefault="000946D6" w:rsidP="004E237D">
      <w:pPr>
        <w:pStyle w:val="Bezproreda"/>
        <w:jc w:val="center"/>
        <w:rPr>
          <w:rFonts w:ascii="Times New Roman" w:hAnsi="Times New Roman" w:cs="Times New Roman"/>
          <w:sz w:val="24"/>
          <w:szCs w:val="24"/>
          <w:lang w:val="hr-BA"/>
        </w:rPr>
      </w:pPr>
      <w:r w:rsidRPr="005C03CD">
        <w:rPr>
          <w:rFonts w:ascii="Times New Roman" w:hAnsi="Times New Roman" w:cs="Times New Roman"/>
          <w:sz w:val="24"/>
          <w:szCs w:val="24"/>
          <w:lang w:val="hr-BA"/>
        </w:rPr>
        <w:t>T-2 Prikaz ukupnih površina po oblicima raspolaganja</w:t>
      </w:r>
    </w:p>
    <w:tbl>
      <w:tblPr>
        <w:tblStyle w:val="Reetkatablice"/>
        <w:tblW w:w="9776" w:type="dxa"/>
        <w:tblLook w:val="04A0" w:firstRow="1" w:lastRow="0" w:firstColumn="1" w:lastColumn="0" w:noHBand="0" w:noVBand="1"/>
      </w:tblPr>
      <w:tblGrid>
        <w:gridCol w:w="4390"/>
        <w:gridCol w:w="1417"/>
        <w:gridCol w:w="3969"/>
      </w:tblGrid>
      <w:tr w:rsidR="000946D6" w14:paraId="610EB129" w14:textId="77777777" w:rsidTr="004E237D">
        <w:trPr>
          <w:trHeight w:val="724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93BA4D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OBLIK RASPOLAGANJA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EE4BA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Površina</w:t>
            </w:r>
          </w:p>
          <w:p w14:paraId="0E799BB9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u ha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7CE43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NAPOMENA</w:t>
            </w:r>
          </w:p>
          <w:p w14:paraId="4590DA2C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(minirano, višegodišnji nasadi i sustavi odvodnje i navodnjavanja)</w:t>
            </w:r>
          </w:p>
        </w:tc>
      </w:tr>
      <w:tr w:rsidR="000946D6" w14:paraId="08E7B2A5" w14:textId="77777777" w:rsidTr="004E237D">
        <w:trPr>
          <w:trHeight w:val="245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F504F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</w:rPr>
              <w:t>površine određene za povrat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89514" w14:textId="77777777" w:rsidR="006E247E" w:rsidRPr="00E01797" w:rsidRDefault="00812D80" w:rsidP="006E247E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>
              <w:rPr>
                <w:rFonts w:ascii="Times New Roman" w:hAnsi="Times New Roman" w:cs="Times New Roman"/>
                <w:lang w:val="hr-BA"/>
              </w:rPr>
              <w:t>6</w:t>
            </w:r>
            <w:r w:rsidR="00DF51CB">
              <w:rPr>
                <w:rFonts w:ascii="Times New Roman" w:hAnsi="Times New Roman" w:cs="Times New Roman"/>
                <w:lang w:val="hr-BA"/>
              </w:rPr>
              <w:t>29,7149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C0AD0" w14:textId="77777777" w:rsidR="000946D6" w:rsidRPr="005C03CD" w:rsidRDefault="006A6B06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>
              <w:rPr>
                <w:rFonts w:ascii="Times New Roman" w:hAnsi="Times New Roman" w:cs="Times New Roman"/>
                <w:lang w:val="hr-BA"/>
              </w:rPr>
              <w:t>-</w:t>
            </w:r>
          </w:p>
        </w:tc>
      </w:tr>
      <w:tr w:rsidR="000946D6" w14:paraId="6D21A878" w14:textId="77777777" w:rsidTr="004E237D">
        <w:trPr>
          <w:trHeight w:val="969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BD18B1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</w:rPr>
            </w:pPr>
            <w:r w:rsidRPr="005C03CD">
              <w:rPr>
                <w:rFonts w:ascii="Times New Roman" w:hAnsi="Times New Roman" w:cs="Times New Roman"/>
              </w:rPr>
              <w:t xml:space="preserve">površine određene za prodaju  </w:t>
            </w:r>
          </w:p>
          <w:p w14:paraId="60691358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</w:rPr>
            </w:pPr>
            <w:r w:rsidRPr="005C03CD">
              <w:rPr>
                <w:rFonts w:ascii="Times New Roman" w:hAnsi="Times New Roman" w:cs="Times New Roman"/>
              </w:rPr>
              <w:t>- jednokratno, maksimalno</w:t>
            </w:r>
          </w:p>
          <w:p w14:paraId="3A17F707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</w:rPr>
              <w:t xml:space="preserve"> do 25%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6C9C23" w14:textId="77777777" w:rsidR="000946D6" w:rsidRPr="00E01797" w:rsidRDefault="00D01916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>
              <w:rPr>
                <w:rFonts w:ascii="Times New Roman" w:hAnsi="Times New Roman" w:cs="Times New Roman"/>
                <w:lang w:val="hr-BA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AEC754" w14:textId="77777777" w:rsidR="000946D6" w:rsidRPr="005C03CD" w:rsidRDefault="004E237D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-</w:t>
            </w:r>
          </w:p>
        </w:tc>
      </w:tr>
      <w:tr w:rsidR="000946D6" w14:paraId="4258B3EF" w14:textId="77777777" w:rsidTr="004E237D">
        <w:trPr>
          <w:trHeight w:val="521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490452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</w:rPr>
              <w:t>površine određene za zakup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79A06" w14:textId="77777777" w:rsidR="000946D6" w:rsidRPr="00E01797" w:rsidRDefault="006114E6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>
              <w:rPr>
                <w:rFonts w:ascii="Times New Roman" w:hAnsi="Times New Roman" w:cs="Times New Roman"/>
                <w:lang w:val="hr-BA"/>
              </w:rPr>
              <w:t>2528,</w:t>
            </w:r>
            <w:r w:rsidR="00DF51CB">
              <w:rPr>
                <w:rFonts w:ascii="Times New Roman" w:hAnsi="Times New Roman" w:cs="Times New Roman"/>
                <w:lang w:val="hr-BA"/>
              </w:rPr>
              <w:t>9655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CC906" w14:textId="77777777" w:rsidR="000946D6" w:rsidRPr="005C03CD" w:rsidRDefault="00EC13CF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>
              <w:rPr>
                <w:rFonts w:ascii="Times New Roman" w:hAnsi="Times New Roman" w:cs="Times New Roman"/>
                <w:lang w:val="hr-BA"/>
              </w:rPr>
              <w:t xml:space="preserve">25,2551 </w:t>
            </w:r>
            <w:r w:rsidR="008A34D8">
              <w:rPr>
                <w:rFonts w:ascii="Times New Roman" w:hAnsi="Times New Roman" w:cs="Times New Roman"/>
                <w:lang w:val="hr-BA"/>
              </w:rPr>
              <w:t>ha višegodišnji nasadi</w:t>
            </w:r>
          </w:p>
        </w:tc>
      </w:tr>
      <w:tr w:rsidR="000946D6" w14:paraId="35F25AA6" w14:textId="77777777" w:rsidTr="004E237D">
        <w:trPr>
          <w:trHeight w:val="490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BBFF9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</w:rPr>
              <w:t>površine određene za zakup za ribnjake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09FBA" w14:textId="77777777" w:rsidR="000946D6" w:rsidRPr="00E01797" w:rsidRDefault="000946D6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E01797">
              <w:rPr>
                <w:rFonts w:ascii="Times New Roman" w:hAnsi="Times New Roman" w:cs="Times New Roman"/>
                <w:lang w:val="hr-BA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C8E78" w14:textId="77777777" w:rsidR="000946D6" w:rsidRPr="005C03CD" w:rsidRDefault="004E237D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-</w:t>
            </w:r>
          </w:p>
        </w:tc>
      </w:tr>
      <w:tr w:rsidR="000946D6" w14:paraId="751B3AA9" w14:textId="77777777" w:rsidTr="004E237D">
        <w:trPr>
          <w:trHeight w:val="478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C6FF7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</w:rPr>
              <w:t>površine određene za zakup zajedničkih pašnjaka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03284" w14:textId="77777777" w:rsidR="000946D6" w:rsidRPr="00E01797" w:rsidRDefault="000946D6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E01797">
              <w:rPr>
                <w:rFonts w:ascii="Times New Roman" w:hAnsi="Times New Roman" w:cs="Times New Roman"/>
                <w:lang w:val="hr-BA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EDF5A" w14:textId="77777777" w:rsidR="000946D6" w:rsidRPr="005C03CD" w:rsidRDefault="004E237D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-</w:t>
            </w:r>
          </w:p>
        </w:tc>
      </w:tr>
      <w:tr w:rsidR="000946D6" w14:paraId="58D45982" w14:textId="77777777" w:rsidTr="004E237D">
        <w:trPr>
          <w:trHeight w:val="913"/>
        </w:trPr>
        <w:tc>
          <w:tcPr>
            <w:tcW w:w="4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663BA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</w:rPr>
            </w:pPr>
            <w:r w:rsidRPr="005C03CD">
              <w:rPr>
                <w:rFonts w:ascii="Times New Roman" w:hAnsi="Times New Roman" w:cs="Times New Roman"/>
              </w:rPr>
              <w:t xml:space="preserve">površine određene za ostale namjene </w:t>
            </w:r>
          </w:p>
          <w:p w14:paraId="7A4C93A2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</w:rPr>
            </w:pPr>
            <w:r w:rsidRPr="005C03CD">
              <w:rPr>
                <w:rFonts w:ascii="Times New Roman" w:hAnsi="Times New Roman" w:cs="Times New Roman"/>
              </w:rPr>
              <w:t xml:space="preserve">- jednokratno, maksimalno </w:t>
            </w:r>
          </w:p>
          <w:p w14:paraId="66C8AF7A" w14:textId="77777777" w:rsidR="000946D6" w:rsidRPr="005C03CD" w:rsidRDefault="000946D6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</w:rPr>
              <w:t>do 5%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0BE73" w14:textId="77777777" w:rsidR="000946D6" w:rsidRPr="00E01797" w:rsidRDefault="006114E6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>
              <w:rPr>
                <w:rFonts w:ascii="Times New Roman" w:hAnsi="Times New Roman" w:cs="Times New Roman"/>
                <w:lang w:val="hr-BA"/>
              </w:rPr>
              <w:t>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72789" w14:textId="77777777" w:rsidR="000946D6" w:rsidRPr="005C03CD" w:rsidRDefault="004E237D" w:rsidP="004E237D">
            <w:pPr>
              <w:jc w:val="center"/>
              <w:rPr>
                <w:rFonts w:ascii="Times New Roman" w:hAnsi="Times New Roman" w:cs="Times New Roman"/>
                <w:lang w:val="hr-BA"/>
              </w:rPr>
            </w:pPr>
            <w:r w:rsidRPr="005C03CD">
              <w:rPr>
                <w:rFonts w:ascii="Times New Roman" w:hAnsi="Times New Roman" w:cs="Times New Roman"/>
                <w:lang w:val="hr-BA"/>
              </w:rPr>
              <w:t>-</w:t>
            </w:r>
          </w:p>
        </w:tc>
      </w:tr>
    </w:tbl>
    <w:p w14:paraId="657AA68B" w14:textId="77777777" w:rsidR="000946D6" w:rsidRDefault="000946D6" w:rsidP="000946D6">
      <w:pPr>
        <w:rPr>
          <w:b/>
          <w:lang w:val="hr-BA"/>
        </w:rPr>
      </w:pPr>
    </w:p>
    <w:p w14:paraId="2D5405ED" w14:textId="77777777" w:rsidR="000946D6" w:rsidRDefault="000946D6" w:rsidP="000946D6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zCs w:val="24"/>
        </w:rPr>
        <w:t>NAPOMENA/OBRAZLOŽENJE</w:t>
      </w:r>
      <w:r>
        <w:rPr>
          <w:rFonts w:ascii="Times New Roman" w:hAnsi="Times New Roman" w:cs="Times New Roman"/>
          <w:szCs w:val="24"/>
        </w:rPr>
        <w:t xml:space="preserve"> (određene specifičnosti za područje jedinice lokalne samouprave): </w:t>
      </w:r>
    </w:p>
    <w:tbl>
      <w:tblPr>
        <w:tblStyle w:val="Reetkatablice"/>
        <w:tblW w:w="9294" w:type="dxa"/>
        <w:tblLook w:val="04A0" w:firstRow="1" w:lastRow="0" w:firstColumn="1" w:lastColumn="0" w:noHBand="0" w:noVBand="1"/>
      </w:tblPr>
      <w:tblGrid>
        <w:gridCol w:w="9294"/>
      </w:tblGrid>
      <w:tr w:rsidR="000946D6" w14:paraId="25DC5927" w14:textId="77777777" w:rsidTr="00655C66">
        <w:trPr>
          <w:trHeight w:val="1157"/>
        </w:trPr>
        <w:tc>
          <w:tcPr>
            <w:tcW w:w="9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74305D" w14:textId="77777777" w:rsidR="001C62F9" w:rsidRPr="00942B9D" w:rsidRDefault="001C62F9" w:rsidP="004E237D">
            <w:pPr>
              <w:spacing w:line="240" w:lineRule="auto"/>
              <w:jc w:val="both"/>
              <w:rPr>
                <w:rFonts w:ascii="Times New Roman" w:hAnsi="Times New Roman" w:cs="Times New Roman"/>
                <w:lang w:val="hr-BA"/>
              </w:rPr>
            </w:pPr>
            <w:r w:rsidRPr="00942B9D">
              <w:rPr>
                <w:rFonts w:ascii="Times New Roman" w:hAnsi="Times New Roman" w:cs="Times New Roman"/>
                <w:szCs w:val="24"/>
              </w:rPr>
              <w:t xml:space="preserve">Prema očitovanju Ureda državne uprave, a </w:t>
            </w:r>
            <w:r w:rsidR="008F7087" w:rsidRPr="00942B9D">
              <w:rPr>
                <w:rFonts w:ascii="Times New Roman" w:hAnsi="Times New Roman" w:cs="Times New Roman"/>
                <w:szCs w:val="24"/>
              </w:rPr>
              <w:t>uvidom u internu</w:t>
            </w:r>
            <w:r w:rsidRPr="00942B9D">
              <w:rPr>
                <w:rFonts w:ascii="Times New Roman" w:hAnsi="Times New Roman" w:cs="Times New Roman"/>
                <w:szCs w:val="24"/>
              </w:rPr>
              <w:t xml:space="preserve"> evidenciju, </w:t>
            </w:r>
            <w:r w:rsidR="0079578D" w:rsidRPr="00942B9D">
              <w:rPr>
                <w:rFonts w:ascii="Times New Roman" w:hAnsi="Times New Roman" w:cs="Times New Roman"/>
              </w:rPr>
              <w:t xml:space="preserve">potrebno je osigurati </w:t>
            </w:r>
            <w:r w:rsidR="008F7087" w:rsidRPr="00942B9D">
              <w:rPr>
                <w:rFonts w:ascii="Times New Roman" w:hAnsi="Times New Roman" w:cs="Times New Roman"/>
              </w:rPr>
              <w:t>3453,1585</w:t>
            </w:r>
            <w:r w:rsidR="008C523D" w:rsidRPr="00942B9D">
              <w:rPr>
                <w:rFonts w:ascii="Times New Roman" w:hAnsi="Times New Roman" w:cs="Times New Roman"/>
              </w:rPr>
              <w:t>ha poljoprivrednog zemljišta za povrat (KLASA:</w:t>
            </w:r>
            <w:r w:rsidR="008F7087" w:rsidRPr="00942B9D">
              <w:rPr>
                <w:rFonts w:ascii="Times New Roman" w:hAnsi="Times New Roman" w:cs="Times New Roman"/>
              </w:rPr>
              <w:t xml:space="preserve"> UP/I-942-01/22-01/26</w:t>
            </w:r>
            <w:r w:rsidR="008C523D" w:rsidRPr="00942B9D">
              <w:rPr>
                <w:rFonts w:ascii="Times New Roman" w:hAnsi="Times New Roman" w:cs="Times New Roman"/>
              </w:rPr>
              <w:t>, URBROJ:</w:t>
            </w:r>
            <w:r w:rsidR="008F7087" w:rsidRPr="00942B9D">
              <w:rPr>
                <w:rFonts w:ascii="Times New Roman" w:hAnsi="Times New Roman" w:cs="Times New Roman"/>
              </w:rPr>
              <w:t>2189-08/13-22-2</w:t>
            </w:r>
            <w:r w:rsidR="008C523D" w:rsidRPr="00942B9D">
              <w:rPr>
                <w:rFonts w:ascii="Times New Roman" w:hAnsi="Times New Roman" w:cs="Times New Roman"/>
              </w:rPr>
              <w:t>)</w:t>
            </w:r>
            <w:r w:rsidR="00504544" w:rsidRPr="00942B9D">
              <w:rPr>
                <w:rFonts w:ascii="Times New Roman" w:hAnsi="Times New Roman" w:cs="Times New Roman"/>
              </w:rPr>
              <w:t>. Od sveukupne površine (</w:t>
            </w:r>
            <w:r w:rsidR="00BE639A">
              <w:rPr>
                <w:rFonts w:ascii="Times New Roman" w:hAnsi="Times New Roman" w:cs="Times New Roman"/>
                <w:color w:val="222222"/>
                <w:szCs w:val="24"/>
                <w:shd w:val="clear" w:color="auto" w:fill="FFFFFF"/>
              </w:rPr>
              <w:t>3158,6804</w:t>
            </w:r>
            <w:r w:rsidR="00601F24">
              <w:rPr>
                <w:rFonts w:ascii="Times New Roman" w:hAnsi="Times New Roman" w:cs="Times New Roman"/>
                <w:color w:val="222222"/>
                <w:szCs w:val="24"/>
                <w:shd w:val="clear" w:color="auto" w:fill="FFFFFF"/>
              </w:rPr>
              <w:t xml:space="preserve"> ha</w:t>
            </w:r>
            <w:r w:rsidR="00504544" w:rsidRPr="00942B9D">
              <w:rPr>
                <w:rFonts w:ascii="Times New Roman" w:hAnsi="Times New Roman" w:cs="Times New Roman"/>
              </w:rPr>
              <w:t>) poljoprivrednog zemljišta</w:t>
            </w:r>
            <w:r w:rsidR="00BF00B2" w:rsidRPr="00942B9D">
              <w:rPr>
                <w:rFonts w:ascii="Times New Roman" w:hAnsi="Times New Roman" w:cs="Times New Roman"/>
              </w:rPr>
              <w:t xml:space="preserve"> na površini od</w:t>
            </w:r>
            <w:r w:rsidR="008F7087" w:rsidRPr="00942B9D">
              <w:rPr>
                <w:rFonts w:ascii="Times New Roman" w:hAnsi="Times New Roman" w:cs="Times New Roman"/>
                <w:lang w:val="hr-BA"/>
              </w:rPr>
              <w:t>23</w:t>
            </w:r>
            <w:r w:rsidR="006B13BD">
              <w:rPr>
                <w:rFonts w:ascii="Times New Roman" w:hAnsi="Times New Roman" w:cs="Times New Roman"/>
                <w:lang w:val="hr-BA"/>
              </w:rPr>
              <w:t>31,6038</w:t>
            </w:r>
            <w:r w:rsidR="00504544" w:rsidRPr="00942B9D">
              <w:rPr>
                <w:rFonts w:ascii="Times New Roman" w:hAnsi="Times New Roman" w:cs="Times New Roman"/>
                <w:lang w:val="hr-BA"/>
              </w:rPr>
              <w:t xml:space="preserve"> ha</w:t>
            </w:r>
            <w:r w:rsidR="00BF00B2" w:rsidRPr="00942B9D">
              <w:rPr>
                <w:rFonts w:ascii="Times New Roman" w:hAnsi="Times New Roman" w:cs="Times New Roman"/>
                <w:lang w:val="hr-BA"/>
              </w:rPr>
              <w:t xml:space="preserve"> postoji ograničenje</w:t>
            </w:r>
            <w:r w:rsidRPr="00942B9D">
              <w:rPr>
                <w:rFonts w:ascii="Times New Roman" w:hAnsi="Times New Roman" w:cs="Times New Roman"/>
                <w:szCs w:val="24"/>
                <w:lang w:val="hr-BA"/>
              </w:rPr>
              <w:t>(javno vodno dobro) te s</w:t>
            </w:r>
            <w:r w:rsidRPr="00942B9D">
              <w:rPr>
                <w:rFonts w:ascii="Times New Roman" w:hAnsi="Times New Roman" w:cs="Times New Roman"/>
                <w:lang w:val="hr-BA"/>
              </w:rPr>
              <w:t xml:space="preserve">e ne može odrediti površina određena za povrat i </w:t>
            </w:r>
            <w:r w:rsidRPr="00942B9D">
              <w:rPr>
                <w:rFonts w:ascii="Times New Roman" w:hAnsi="Times New Roman" w:cs="Times New Roman"/>
              </w:rPr>
              <w:t>zamjensko zemljište (u postupcima povrata oduzete imovine</w:t>
            </w:r>
            <w:r w:rsidRPr="00942B9D">
              <w:rPr>
                <w:rFonts w:ascii="Times New Roman" w:hAnsi="Times New Roman" w:cs="Times New Roman"/>
                <w:lang w:val="hr-BA"/>
              </w:rPr>
              <w:t xml:space="preserve"> za povrat) (u daljnjem tekstu: povrat).</w:t>
            </w:r>
          </w:p>
          <w:p w14:paraId="03701C68" w14:textId="77777777" w:rsidR="00D04E54" w:rsidRPr="00942B9D" w:rsidRDefault="00962F1C" w:rsidP="00D04E54">
            <w:pPr>
              <w:spacing w:line="240" w:lineRule="auto"/>
              <w:jc w:val="both"/>
              <w:rPr>
                <w:rFonts w:ascii="Times New Roman" w:hAnsi="Times New Roman" w:cs="Times New Roman"/>
                <w:lang w:val="hr-BA"/>
              </w:rPr>
            </w:pPr>
            <w:r w:rsidRPr="00942B9D">
              <w:rPr>
                <w:rFonts w:ascii="Times New Roman" w:hAnsi="Times New Roman" w:cs="Times New Roman"/>
                <w:lang w:val="hr-BA"/>
              </w:rPr>
              <w:t xml:space="preserve">Površina od </w:t>
            </w:r>
            <w:r w:rsidR="00AF58B6">
              <w:rPr>
                <w:rFonts w:ascii="Times New Roman" w:hAnsi="Times New Roman" w:cs="Times New Roman"/>
                <w:lang w:val="hr-BA"/>
              </w:rPr>
              <w:t>827,0766</w:t>
            </w:r>
            <w:r w:rsidR="00041683" w:rsidRPr="00942B9D">
              <w:rPr>
                <w:rFonts w:ascii="Times New Roman" w:hAnsi="Times New Roman" w:cs="Times New Roman"/>
                <w:lang w:val="hr-BA"/>
              </w:rPr>
              <w:t>ha poljoprivrednog zemljišta ne pripada dijelom javnom vodnom dobru</w:t>
            </w:r>
            <w:r w:rsidR="00D04E54" w:rsidRPr="00942B9D">
              <w:rPr>
                <w:rFonts w:ascii="Times New Roman" w:hAnsi="Times New Roman" w:cs="Times New Roman"/>
                <w:lang w:val="hr-BA"/>
              </w:rPr>
              <w:t xml:space="preserve">. Od navedene površine </w:t>
            </w:r>
            <w:r w:rsidR="008F7087" w:rsidRPr="00942B9D">
              <w:rPr>
                <w:rFonts w:ascii="Times New Roman" w:hAnsi="Times New Roman" w:cs="Times New Roman"/>
                <w:lang w:val="hr-BA"/>
              </w:rPr>
              <w:t>6</w:t>
            </w:r>
            <w:r w:rsidR="00AF58B6">
              <w:rPr>
                <w:rFonts w:ascii="Times New Roman" w:hAnsi="Times New Roman" w:cs="Times New Roman"/>
                <w:lang w:val="hr-BA"/>
              </w:rPr>
              <w:t>29,7149</w:t>
            </w:r>
            <w:r w:rsidR="00F376CB" w:rsidRPr="00942B9D">
              <w:rPr>
                <w:rFonts w:ascii="Times New Roman" w:hAnsi="Times New Roman" w:cs="Times New Roman"/>
                <w:lang w:val="hr-BA"/>
              </w:rPr>
              <w:t xml:space="preserve"> ha</w:t>
            </w:r>
            <w:r w:rsidR="00D04E54" w:rsidRPr="00942B9D">
              <w:rPr>
                <w:rFonts w:ascii="Times New Roman" w:hAnsi="Times New Roman" w:cs="Times New Roman"/>
                <w:lang w:val="hr-BA"/>
              </w:rPr>
              <w:t xml:space="preserve"> poljoprivrednog zemljišta određeno je za povrat, </w:t>
            </w:r>
            <w:r w:rsidR="00942B9D" w:rsidRPr="00942B9D">
              <w:rPr>
                <w:rFonts w:ascii="Times New Roman" w:hAnsi="Times New Roman" w:cs="Times New Roman"/>
                <w:lang w:val="hr-BA"/>
              </w:rPr>
              <w:t>197,</w:t>
            </w:r>
            <w:r w:rsidR="00AF58B6">
              <w:rPr>
                <w:rFonts w:ascii="Times New Roman" w:hAnsi="Times New Roman" w:cs="Times New Roman"/>
                <w:lang w:val="hr-BA"/>
              </w:rPr>
              <w:t>3617</w:t>
            </w:r>
            <w:r w:rsidR="00D04E54" w:rsidRPr="00942B9D">
              <w:rPr>
                <w:rFonts w:ascii="Times New Roman" w:hAnsi="Times New Roman" w:cs="Times New Roman"/>
                <w:lang w:val="hr-BA"/>
              </w:rPr>
              <w:t xml:space="preserve"> ha određeno je za zakup</w:t>
            </w:r>
            <w:r w:rsidR="00BD147F" w:rsidRPr="00942B9D">
              <w:rPr>
                <w:rFonts w:ascii="Times New Roman" w:hAnsi="Times New Roman" w:cs="Times New Roman"/>
                <w:lang w:val="hr-BA"/>
              </w:rPr>
              <w:t>.</w:t>
            </w:r>
          </w:p>
          <w:p w14:paraId="7EFE733B" w14:textId="77777777" w:rsidR="00D04E54" w:rsidRPr="00942B9D" w:rsidRDefault="00D04E54" w:rsidP="00D04E54">
            <w:pPr>
              <w:jc w:val="both"/>
              <w:rPr>
                <w:rFonts w:ascii="Times New Roman" w:hAnsi="Times New Roman" w:cs="Times New Roman"/>
              </w:rPr>
            </w:pPr>
            <w:r w:rsidRPr="00942B9D">
              <w:rPr>
                <w:rFonts w:ascii="Times New Roman" w:hAnsi="Times New Roman" w:cs="Times New Roman"/>
                <w:lang w:val="hr-BA"/>
              </w:rPr>
              <w:t>S</w:t>
            </w:r>
            <w:r w:rsidR="00A95C37" w:rsidRPr="00942B9D">
              <w:rPr>
                <w:rFonts w:ascii="Times New Roman" w:hAnsi="Times New Roman" w:cs="Times New Roman"/>
                <w:lang w:val="hr-BA"/>
              </w:rPr>
              <w:t>va površina</w:t>
            </w:r>
            <w:r w:rsidR="00472D05" w:rsidRPr="00942B9D">
              <w:rPr>
                <w:rFonts w:ascii="Times New Roman" w:hAnsi="Times New Roman" w:cs="Times New Roman"/>
                <w:lang w:val="hr-BA"/>
              </w:rPr>
              <w:t xml:space="preserve"> koja dijelom ne pripada javnom vodnom dobru</w:t>
            </w:r>
            <w:r w:rsidR="00A95C37" w:rsidRPr="00942B9D">
              <w:rPr>
                <w:rFonts w:ascii="Times New Roman" w:hAnsi="Times New Roman" w:cs="Times New Roman"/>
                <w:lang w:val="hr-BA"/>
              </w:rPr>
              <w:t xml:space="preserve"> nije određena za povrat jer</w:t>
            </w:r>
            <w:r w:rsidR="00A6775C" w:rsidRPr="00942B9D">
              <w:rPr>
                <w:rFonts w:ascii="Times New Roman" w:hAnsi="Times New Roman" w:cs="Times New Roman"/>
                <w:lang w:val="hr-BA"/>
              </w:rPr>
              <w:t xml:space="preserve"> se dio</w:t>
            </w:r>
            <w:r w:rsidR="00A6775C" w:rsidRPr="00942B9D">
              <w:rPr>
                <w:rFonts w:ascii="Times New Roman" w:hAnsi="Times New Roman" w:cs="Times New Roman"/>
              </w:rPr>
              <w:t xml:space="preserve"> </w:t>
            </w:r>
            <w:r w:rsidR="00A6775C" w:rsidRPr="00942B9D">
              <w:rPr>
                <w:rFonts w:ascii="Times New Roman" w:hAnsi="Times New Roman" w:cs="Times New Roman"/>
              </w:rPr>
              <w:lastRenderedPageBreak/>
              <w:t xml:space="preserve">katastarskih čestica nalazi unutar proizvodno-tehnoloških cjelina te ne postoji mogućnost pristupa navedenim </w:t>
            </w:r>
            <w:proofErr w:type="spellStart"/>
            <w:r w:rsidR="00A6775C" w:rsidRPr="00942B9D">
              <w:rPr>
                <w:rFonts w:ascii="Times New Roman" w:hAnsi="Times New Roman" w:cs="Times New Roman"/>
              </w:rPr>
              <w:t>parcelama</w:t>
            </w:r>
            <w:r w:rsidR="008B7482" w:rsidRPr="00942B9D">
              <w:rPr>
                <w:rFonts w:ascii="Times New Roman" w:hAnsi="Times New Roman" w:cs="Times New Roman"/>
              </w:rPr>
              <w:t>.Spomenute</w:t>
            </w:r>
            <w:proofErr w:type="spellEnd"/>
            <w:r w:rsidR="00A6775C" w:rsidRPr="00942B9D">
              <w:rPr>
                <w:rFonts w:ascii="Times New Roman" w:hAnsi="Times New Roman" w:cs="Times New Roman"/>
              </w:rPr>
              <w:t xml:space="preserve"> čestice određene</w:t>
            </w:r>
            <w:r w:rsidR="008B7482" w:rsidRPr="00942B9D">
              <w:rPr>
                <w:rFonts w:ascii="Times New Roman" w:hAnsi="Times New Roman" w:cs="Times New Roman"/>
              </w:rPr>
              <w:t xml:space="preserve"> su</w:t>
            </w:r>
            <w:r w:rsidR="00A6775C" w:rsidRPr="00942B9D">
              <w:rPr>
                <w:rFonts w:ascii="Times New Roman" w:hAnsi="Times New Roman" w:cs="Times New Roman"/>
              </w:rPr>
              <w:t xml:space="preserve"> za zakup</w:t>
            </w:r>
            <w:r w:rsidR="00F26198" w:rsidRPr="00942B9D">
              <w:rPr>
                <w:rFonts w:ascii="Times New Roman" w:hAnsi="Times New Roman" w:cs="Times New Roman"/>
              </w:rPr>
              <w:t xml:space="preserve"> i naznačene su u stupcu </w:t>
            </w:r>
            <w:r w:rsidR="008B7482" w:rsidRPr="00942B9D">
              <w:rPr>
                <w:rFonts w:ascii="Times New Roman" w:hAnsi="Times New Roman" w:cs="Times New Roman"/>
              </w:rPr>
              <w:t>„N</w:t>
            </w:r>
            <w:r w:rsidR="00F26198" w:rsidRPr="00942B9D">
              <w:rPr>
                <w:rFonts w:ascii="Times New Roman" w:hAnsi="Times New Roman" w:cs="Times New Roman"/>
              </w:rPr>
              <w:t>apomena</w:t>
            </w:r>
            <w:r w:rsidR="008B7482" w:rsidRPr="00942B9D">
              <w:rPr>
                <w:rFonts w:ascii="Times New Roman" w:hAnsi="Times New Roman" w:cs="Times New Roman"/>
              </w:rPr>
              <w:t>“</w:t>
            </w:r>
            <w:r w:rsidR="00F26198" w:rsidRPr="00942B9D">
              <w:rPr>
                <w:rFonts w:ascii="Times New Roman" w:hAnsi="Times New Roman" w:cs="Times New Roman"/>
              </w:rPr>
              <w:t xml:space="preserve"> u </w:t>
            </w:r>
            <w:proofErr w:type="spellStart"/>
            <w:r w:rsidR="00F26198" w:rsidRPr="00942B9D">
              <w:rPr>
                <w:rFonts w:ascii="Times New Roman" w:hAnsi="Times New Roman" w:cs="Times New Roman"/>
              </w:rPr>
              <w:t>excel</w:t>
            </w:r>
            <w:proofErr w:type="spellEnd"/>
            <w:r w:rsidR="00F26198" w:rsidRPr="00942B9D">
              <w:rPr>
                <w:rFonts w:ascii="Times New Roman" w:hAnsi="Times New Roman" w:cs="Times New Roman"/>
              </w:rPr>
              <w:t xml:space="preserve"> tablici PRILOG 1</w:t>
            </w:r>
            <w:r w:rsidR="00A6775C" w:rsidRPr="00942B9D">
              <w:rPr>
                <w:rFonts w:ascii="Times New Roman" w:hAnsi="Times New Roman" w:cs="Times New Roman"/>
              </w:rPr>
              <w:t>.</w:t>
            </w:r>
            <w:r w:rsidR="004542AB" w:rsidRPr="00942B9D">
              <w:rPr>
                <w:rFonts w:ascii="Times New Roman" w:hAnsi="Times New Roman" w:cs="Times New Roman"/>
              </w:rPr>
              <w:t xml:space="preserve"> Dio katastarskih čestica postoji samo u katastarskom </w:t>
            </w:r>
            <w:proofErr w:type="spellStart"/>
            <w:r w:rsidR="004542AB" w:rsidRPr="00942B9D">
              <w:rPr>
                <w:rFonts w:ascii="Times New Roman" w:hAnsi="Times New Roman" w:cs="Times New Roman"/>
              </w:rPr>
              <w:t>operatu</w:t>
            </w:r>
            <w:proofErr w:type="spellEnd"/>
            <w:r w:rsidR="004542AB" w:rsidRPr="00942B9D">
              <w:rPr>
                <w:rFonts w:ascii="Times New Roman" w:hAnsi="Times New Roman" w:cs="Times New Roman"/>
              </w:rPr>
              <w:t xml:space="preserve"> te s obzirom da nema</w:t>
            </w:r>
            <w:r w:rsidR="00F953E0" w:rsidRPr="00942B9D">
              <w:rPr>
                <w:rFonts w:ascii="Times New Roman" w:hAnsi="Times New Roman" w:cs="Times New Roman"/>
              </w:rPr>
              <w:t>ju</w:t>
            </w:r>
            <w:r w:rsidR="004542AB" w:rsidRPr="00942B9D">
              <w:rPr>
                <w:rFonts w:ascii="Times New Roman" w:hAnsi="Times New Roman" w:cs="Times New Roman"/>
              </w:rPr>
              <w:t xml:space="preserve"> grafik</w:t>
            </w:r>
            <w:r w:rsidR="00F953E0" w:rsidRPr="00942B9D">
              <w:rPr>
                <w:rFonts w:ascii="Times New Roman" w:hAnsi="Times New Roman" w:cs="Times New Roman"/>
              </w:rPr>
              <w:t>u</w:t>
            </w:r>
            <w:r w:rsidR="004542AB" w:rsidRPr="00942B9D">
              <w:rPr>
                <w:rFonts w:ascii="Times New Roman" w:hAnsi="Times New Roman" w:cs="Times New Roman"/>
              </w:rPr>
              <w:t xml:space="preserve"> nisu određene za povrat</w:t>
            </w:r>
            <w:r w:rsidR="008A27EC" w:rsidRPr="00942B9D">
              <w:rPr>
                <w:rFonts w:ascii="Times New Roman" w:hAnsi="Times New Roman" w:cs="Times New Roman"/>
              </w:rPr>
              <w:t xml:space="preserve"> jer im se ne može utvrditi položaj</w:t>
            </w:r>
            <w:r w:rsidR="004542AB" w:rsidRPr="00942B9D">
              <w:rPr>
                <w:rFonts w:ascii="Times New Roman" w:hAnsi="Times New Roman" w:cs="Times New Roman"/>
              </w:rPr>
              <w:t>.</w:t>
            </w:r>
          </w:p>
          <w:p w14:paraId="02979A25" w14:textId="77777777" w:rsidR="00602357" w:rsidRPr="00C942DD" w:rsidRDefault="00602357" w:rsidP="00602357">
            <w:pPr>
              <w:jc w:val="both"/>
              <w:rPr>
                <w:rFonts w:ascii="Times New Roman" w:hAnsi="Times New Roman" w:cs="Times New Roman"/>
              </w:rPr>
            </w:pPr>
            <w:r w:rsidRPr="00942B9D">
              <w:rPr>
                <w:rFonts w:ascii="Times New Roman" w:hAnsi="Times New Roman" w:cs="Times New Roman"/>
              </w:rPr>
              <w:t xml:space="preserve">Ukoliko bude potrebno, </w:t>
            </w:r>
            <w:r w:rsidR="00942B9D" w:rsidRPr="00942B9D">
              <w:rPr>
                <w:rFonts w:ascii="Times New Roman" w:hAnsi="Times New Roman" w:cs="Times New Roman"/>
              </w:rPr>
              <w:t xml:space="preserve">dodatnim </w:t>
            </w:r>
            <w:r w:rsidRPr="00942B9D">
              <w:rPr>
                <w:rFonts w:ascii="Times New Roman" w:hAnsi="Times New Roman" w:cs="Times New Roman"/>
              </w:rPr>
              <w:t xml:space="preserve">izmjenama i dopunama Programa raspolaganja poljoprivrednim zemljištem u vlasništvu RH osigurat će se dodatna površina za povrat sukladno zaprimljenim konačnim </w:t>
            </w:r>
            <w:r w:rsidRPr="00C942DD">
              <w:rPr>
                <w:rFonts w:ascii="Times New Roman" w:hAnsi="Times New Roman" w:cs="Times New Roman"/>
              </w:rPr>
              <w:t>i pravomoćnim odlukama nadležnih tijela i/ili nadležnog suda Republike Hrvatske.</w:t>
            </w:r>
          </w:p>
          <w:p w14:paraId="0D012CB9" w14:textId="77777777" w:rsidR="00041683" w:rsidRPr="00C942DD" w:rsidRDefault="00041683" w:rsidP="004E237D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</w:p>
          <w:p w14:paraId="011D804B" w14:textId="77777777" w:rsidR="004E237D" w:rsidRPr="00C942DD" w:rsidRDefault="004E237D" w:rsidP="004E237D">
            <w:pPr>
              <w:spacing w:line="240" w:lineRule="auto"/>
              <w:jc w:val="both"/>
              <w:rPr>
                <w:rFonts w:ascii="Times New Roman" w:hAnsi="Times New Roman" w:cs="Times New Roman"/>
                <w:lang w:val="hr-BA"/>
              </w:rPr>
            </w:pPr>
            <w:r w:rsidRPr="00C942DD">
              <w:rPr>
                <w:rFonts w:ascii="Times New Roman" w:hAnsi="Times New Roman" w:cs="Times New Roman"/>
              </w:rPr>
              <w:t>Detaljna razrada P</w:t>
            </w:r>
            <w:proofErr w:type="spellStart"/>
            <w:r w:rsidRPr="00C942DD">
              <w:rPr>
                <w:rFonts w:ascii="Times New Roman" w:hAnsi="Times New Roman" w:cs="Times New Roman"/>
                <w:lang w:val="hr-BA"/>
              </w:rPr>
              <w:t>ro</w:t>
            </w:r>
            <w:r w:rsidR="007262D0" w:rsidRPr="00C942DD">
              <w:rPr>
                <w:rFonts w:ascii="Times New Roman" w:hAnsi="Times New Roman" w:cs="Times New Roman"/>
                <w:lang w:val="hr-BA"/>
              </w:rPr>
              <w:t>grama</w:t>
            </w:r>
            <w:proofErr w:type="spellEnd"/>
            <w:r w:rsidRPr="00C942DD">
              <w:rPr>
                <w:rFonts w:ascii="Times New Roman" w:hAnsi="Times New Roman" w:cs="Times New Roman"/>
                <w:lang w:val="hr-BA"/>
              </w:rPr>
              <w:t xml:space="preserve"> raspolaganja poljoprivrednim zemljištem u vlasništvu RH za </w:t>
            </w:r>
            <w:r w:rsidR="00FA40AF" w:rsidRPr="00C942DD">
              <w:rPr>
                <w:rFonts w:ascii="Times New Roman" w:hAnsi="Times New Roman" w:cs="Times New Roman"/>
                <w:lang w:val="hr-BA"/>
              </w:rPr>
              <w:t xml:space="preserve">općinu </w:t>
            </w:r>
            <w:r w:rsidR="005D6406" w:rsidRPr="00C942DD">
              <w:rPr>
                <w:rFonts w:ascii="Times New Roman" w:hAnsi="Times New Roman" w:cs="Times New Roman"/>
                <w:lang w:val="hr-BA"/>
              </w:rPr>
              <w:t>Nova Bukovica</w:t>
            </w:r>
            <w:r w:rsidRPr="00C942DD">
              <w:rPr>
                <w:rFonts w:ascii="Times New Roman" w:hAnsi="Times New Roman" w:cs="Times New Roman"/>
                <w:lang w:val="hr-BA"/>
              </w:rPr>
              <w:t xml:space="preserve"> dostavlja se u nastavku.</w:t>
            </w:r>
          </w:p>
          <w:p w14:paraId="63CF6180" w14:textId="77777777" w:rsidR="000946D6" w:rsidRDefault="000946D6">
            <w:pPr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1154E990" w14:textId="77777777" w:rsidR="009156A9" w:rsidRDefault="009156A9" w:rsidP="000946D6">
      <w:pPr>
        <w:rPr>
          <w:rFonts w:ascii="Times New Roman" w:hAnsi="Times New Roman" w:cs="Times New Roman"/>
          <w:b/>
          <w:szCs w:val="24"/>
        </w:rPr>
      </w:pPr>
    </w:p>
    <w:p w14:paraId="0190FC3A" w14:textId="77777777" w:rsidR="00FA32A8" w:rsidRPr="00FA32A8" w:rsidRDefault="00FA32A8" w:rsidP="00FA32A8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Cs w:val="24"/>
          <w:lang w:val="hr-BA"/>
        </w:rPr>
      </w:pPr>
      <w:r w:rsidRPr="00FA32A8">
        <w:rPr>
          <w:rFonts w:ascii="Times New Roman" w:hAnsi="Times New Roman" w:cs="Times New Roman"/>
          <w:b/>
          <w:szCs w:val="24"/>
        </w:rPr>
        <w:t>DETALJNA RAZRADA</w:t>
      </w:r>
      <w:r w:rsidRPr="00FA32A8">
        <w:rPr>
          <w:rFonts w:ascii="Times New Roman" w:hAnsi="Times New Roman" w:cs="Times New Roman"/>
          <w:b/>
          <w:szCs w:val="24"/>
          <w:lang w:val="hr-BA"/>
        </w:rPr>
        <w:t xml:space="preserve">PROGRAMA RASPOLAGANJA POLJOPRIVREDNIM ZEMLJIŠTEM U VLASNIŠTVU REPUBLIKE HRVATSKE ZA </w:t>
      </w:r>
      <w:r w:rsidR="00FA40AF">
        <w:rPr>
          <w:rFonts w:ascii="Times New Roman" w:hAnsi="Times New Roman" w:cs="Times New Roman"/>
          <w:b/>
          <w:szCs w:val="24"/>
          <w:lang w:val="hr-BA"/>
        </w:rPr>
        <w:t xml:space="preserve">OPĆINU </w:t>
      </w:r>
      <w:r w:rsidR="005D6406">
        <w:rPr>
          <w:rFonts w:ascii="Times New Roman" w:hAnsi="Times New Roman" w:cs="Times New Roman"/>
          <w:b/>
          <w:szCs w:val="24"/>
          <w:lang w:val="hr-BA"/>
        </w:rPr>
        <w:t>NOVA BUKOVICA</w:t>
      </w:r>
    </w:p>
    <w:p w14:paraId="3228F86A" w14:textId="77777777" w:rsidR="00FA32A8" w:rsidRPr="00FA32A8" w:rsidRDefault="00FA32A8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68CECEF3" w14:textId="77777777" w:rsidR="00FA32A8" w:rsidRPr="00FA32A8" w:rsidRDefault="00FA32A8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60E640D1" w14:textId="77777777" w:rsidR="00820358" w:rsidRPr="00FA32A8" w:rsidRDefault="00880DBB" w:rsidP="0001749C">
      <w:pPr>
        <w:pStyle w:val="Odlomakpopisa"/>
        <w:numPr>
          <w:ilvl w:val="0"/>
          <w:numId w:val="30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b/>
          <w:szCs w:val="24"/>
        </w:rPr>
      </w:pPr>
      <w:r w:rsidRPr="00FA32A8">
        <w:rPr>
          <w:rFonts w:ascii="Times New Roman" w:hAnsi="Times New Roman" w:cs="Times New Roman"/>
          <w:b/>
          <w:szCs w:val="24"/>
        </w:rPr>
        <w:t>Z</w:t>
      </w:r>
      <w:r w:rsidR="00354F99" w:rsidRPr="00FA32A8">
        <w:rPr>
          <w:rFonts w:ascii="Times New Roman" w:hAnsi="Times New Roman" w:cs="Times New Roman"/>
          <w:b/>
          <w:szCs w:val="24"/>
        </w:rPr>
        <w:t xml:space="preserve">EMLJOPISNI PODACI O </w:t>
      </w:r>
      <w:bookmarkEnd w:id="0"/>
      <w:r w:rsidR="0082487C">
        <w:rPr>
          <w:rFonts w:ascii="Times New Roman" w:hAnsi="Times New Roman" w:cs="Times New Roman"/>
          <w:b/>
          <w:szCs w:val="24"/>
        </w:rPr>
        <w:t xml:space="preserve">OPĆINI </w:t>
      </w:r>
      <w:r w:rsidR="005D6406">
        <w:rPr>
          <w:rFonts w:ascii="Times New Roman" w:hAnsi="Times New Roman" w:cs="Times New Roman"/>
          <w:b/>
          <w:szCs w:val="24"/>
        </w:rPr>
        <w:t>NOVA BUKOVICA</w:t>
      </w:r>
    </w:p>
    <w:p w14:paraId="7C516FBC" w14:textId="77777777" w:rsidR="00010C1F" w:rsidRPr="00FA32A8" w:rsidRDefault="00010C1F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5B386905" w14:textId="1CC27BA2" w:rsidR="009C1CB1" w:rsidRPr="00FA32A8" w:rsidRDefault="0082487C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Općina </w:t>
      </w:r>
      <w:r w:rsidR="005D6406">
        <w:rPr>
          <w:rFonts w:ascii="Times New Roman" w:hAnsi="Times New Roman" w:cs="Times New Roman"/>
          <w:szCs w:val="24"/>
        </w:rPr>
        <w:t>Nova Bukovica</w:t>
      </w:r>
      <w:r w:rsidR="00F07390">
        <w:rPr>
          <w:rFonts w:ascii="Times New Roman" w:hAnsi="Times New Roman" w:cs="Times New Roman"/>
          <w:szCs w:val="24"/>
        </w:rPr>
        <w:t xml:space="preserve"> </w:t>
      </w:r>
      <w:r w:rsidR="008647ED" w:rsidRPr="00FA32A8">
        <w:rPr>
          <w:rFonts w:ascii="Times New Roman" w:hAnsi="Times New Roman" w:cs="Times New Roman"/>
          <w:szCs w:val="24"/>
        </w:rPr>
        <w:t xml:space="preserve">prostire se na površini od </w:t>
      </w:r>
      <w:r w:rsidR="00AE5981" w:rsidRPr="00AE5981">
        <w:rPr>
          <w:rFonts w:ascii="Times New Roman" w:hAnsi="Times New Roman" w:cs="Times New Roman"/>
          <w:szCs w:val="24"/>
        </w:rPr>
        <w:t>74,9447</w:t>
      </w:r>
      <w:r w:rsidR="008647ED" w:rsidRPr="00AE5981">
        <w:rPr>
          <w:rFonts w:ascii="Times New Roman" w:hAnsi="Times New Roman" w:cs="Times New Roman"/>
          <w:szCs w:val="24"/>
        </w:rPr>
        <w:t xml:space="preserve"> km</w:t>
      </w:r>
      <w:r w:rsidR="008647ED" w:rsidRPr="00AE5981">
        <w:rPr>
          <w:rFonts w:ascii="Times New Roman" w:hAnsi="Times New Roman" w:cs="Times New Roman"/>
          <w:szCs w:val="24"/>
          <w:vertAlign w:val="superscript"/>
        </w:rPr>
        <w:t>2</w:t>
      </w:r>
      <w:r w:rsidR="008647ED" w:rsidRPr="00FA32A8">
        <w:rPr>
          <w:rFonts w:ascii="Times New Roman" w:hAnsi="Times New Roman" w:cs="Times New Roman"/>
          <w:szCs w:val="24"/>
        </w:rPr>
        <w:t xml:space="preserve"> i sastoji se od </w:t>
      </w:r>
      <w:r w:rsidR="00AE5981">
        <w:rPr>
          <w:rFonts w:ascii="Times New Roman" w:hAnsi="Times New Roman" w:cs="Times New Roman"/>
          <w:szCs w:val="24"/>
        </w:rPr>
        <w:t>8</w:t>
      </w:r>
      <w:r w:rsidR="00C8155B" w:rsidRPr="00AE5981">
        <w:rPr>
          <w:rFonts w:ascii="Times New Roman" w:hAnsi="Times New Roman" w:cs="Times New Roman"/>
          <w:szCs w:val="24"/>
        </w:rPr>
        <w:t xml:space="preserve"> naselja</w:t>
      </w:r>
      <w:r w:rsidR="008647ED" w:rsidRPr="00AE5981">
        <w:rPr>
          <w:rFonts w:ascii="Times New Roman" w:hAnsi="Times New Roman" w:cs="Times New Roman"/>
          <w:szCs w:val="24"/>
        </w:rPr>
        <w:t>:</w:t>
      </w:r>
      <w:r w:rsidR="00F07390">
        <w:rPr>
          <w:rFonts w:ascii="Times New Roman" w:hAnsi="Times New Roman" w:cs="Times New Roman"/>
          <w:szCs w:val="24"/>
        </w:rPr>
        <w:t xml:space="preserve"> </w:t>
      </w:r>
      <w:proofErr w:type="spellStart"/>
      <w:r w:rsidR="00AE5981">
        <w:rPr>
          <w:rFonts w:ascii="Times New Roman" w:hAnsi="Times New Roman" w:cs="Times New Roman"/>
          <w:szCs w:val="24"/>
        </w:rPr>
        <w:t>Bukovački</w:t>
      </w:r>
      <w:proofErr w:type="spellEnd"/>
      <w:r w:rsidR="00AE5981">
        <w:rPr>
          <w:rFonts w:ascii="Times New Roman" w:hAnsi="Times New Roman" w:cs="Times New Roman"/>
          <w:szCs w:val="24"/>
        </w:rPr>
        <w:t xml:space="preserve"> Antunovac, </w:t>
      </w:r>
      <w:proofErr w:type="spellStart"/>
      <w:r w:rsidR="00AE5981">
        <w:rPr>
          <w:rFonts w:ascii="Times New Roman" w:hAnsi="Times New Roman" w:cs="Times New Roman"/>
          <w:szCs w:val="24"/>
        </w:rPr>
        <w:t>Bjelkovac</w:t>
      </w:r>
      <w:proofErr w:type="spellEnd"/>
      <w:r w:rsidR="00AE5981">
        <w:rPr>
          <w:rFonts w:ascii="Times New Roman" w:hAnsi="Times New Roman" w:cs="Times New Roman"/>
          <w:szCs w:val="24"/>
        </w:rPr>
        <w:t xml:space="preserve">, Brezik, </w:t>
      </w:r>
      <w:proofErr w:type="spellStart"/>
      <w:r w:rsidR="00AE5981">
        <w:rPr>
          <w:rFonts w:ascii="Times New Roman" w:hAnsi="Times New Roman" w:cs="Times New Roman"/>
          <w:szCs w:val="24"/>
        </w:rPr>
        <w:t>Dobrović</w:t>
      </w:r>
      <w:proofErr w:type="spellEnd"/>
      <w:r w:rsidR="00AE5981">
        <w:rPr>
          <w:rFonts w:ascii="Times New Roman" w:hAnsi="Times New Roman" w:cs="Times New Roman"/>
          <w:szCs w:val="24"/>
        </w:rPr>
        <w:t xml:space="preserve">, Donja Bukovica, Gornje </w:t>
      </w:r>
      <w:proofErr w:type="spellStart"/>
      <w:r w:rsidR="00AE5981">
        <w:rPr>
          <w:rFonts w:ascii="Times New Roman" w:hAnsi="Times New Roman" w:cs="Times New Roman"/>
          <w:szCs w:val="24"/>
        </w:rPr>
        <w:t>Viljevo</w:t>
      </w:r>
      <w:proofErr w:type="spellEnd"/>
      <w:r w:rsidR="00AE5981">
        <w:rPr>
          <w:rFonts w:ascii="Times New Roman" w:hAnsi="Times New Roman" w:cs="Times New Roman"/>
          <w:szCs w:val="24"/>
        </w:rPr>
        <w:t xml:space="preserve">, Miljevci, Nova Bukovica </w:t>
      </w:r>
      <w:r w:rsidR="00010C1F" w:rsidRPr="00AE5981">
        <w:rPr>
          <w:rFonts w:ascii="Times New Roman" w:hAnsi="Times New Roman" w:cs="Times New Roman"/>
          <w:szCs w:val="24"/>
        </w:rPr>
        <w:t>prika</w:t>
      </w:r>
      <w:r w:rsidR="00010C1F" w:rsidRPr="00FA32A8">
        <w:rPr>
          <w:rFonts w:ascii="Times New Roman" w:hAnsi="Times New Roman" w:cs="Times New Roman"/>
          <w:szCs w:val="24"/>
        </w:rPr>
        <w:t>zan</w:t>
      </w:r>
      <w:r w:rsidR="00021420">
        <w:rPr>
          <w:rFonts w:ascii="Times New Roman" w:hAnsi="Times New Roman" w:cs="Times New Roman"/>
          <w:szCs w:val="24"/>
        </w:rPr>
        <w:t>ih</w:t>
      </w:r>
      <w:r w:rsidR="00010C1F" w:rsidRPr="00FA32A8">
        <w:rPr>
          <w:rFonts w:ascii="Times New Roman" w:hAnsi="Times New Roman" w:cs="Times New Roman"/>
          <w:szCs w:val="24"/>
        </w:rPr>
        <w:t xml:space="preserve"> na slici </w:t>
      </w:r>
      <w:r w:rsidR="009C6D4A" w:rsidRPr="00FA32A8">
        <w:rPr>
          <w:rFonts w:ascii="Times New Roman" w:hAnsi="Times New Roman" w:cs="Times New Roman"/>
          <w:szCs w:val="24"/>
        </w:rPr>
        <w:t>1</w:t>
      </w:r>
      <w:r w:rsidR="00010C1F" w:rsidRPr="00FA32A8">
        <w:rPr>
          <w:rFonts w:ascii="Times New Roman" w:hAnsi="Times New Roman" w:cs="Times New Roman"/>
          <w:szCs w:val="24"/>
        </w:rPr>
        <w:t xml:space="preserve">. </w:t>
      </w:r>
    </w:p>
    <w:p w14:paraId="1E21CA0C" w14:textId="77777777" w:rsidR="0082487C" w:rsidRPr="00FA32A8" w:rsidRDefault="0082487C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1150F10C" w14:textId="77777777" w:rsidR="005B08D0" w:rsidRPr="00FA32A8" w:rsidRDefault="00060DC0" w:rsidP="00E1161A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  <w:lang w:eastAsia="hr-HR"/>
        </w:rPr>
        <w:drawing>
          <wp:inline distT="0" distB="0" distL="0" distR="0" wp14:anchorId="5BB51481" wp14:editId="4CE06D02">
            <wp:extent cx="5676900" cy="4014585"/>
            <wp:effectExtent l="0" t="0" r="0" b="5080"/>
            <wp:docPr id="2" name="Slik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Naselja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3006" cy="40189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C2629" w14:textId="77777777" w:rsidR="00206170" w:rsidRPr="00FA32A8" w:rsidRDefault="00206170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Slika </w:t>
      </w:r>
      <w:r w:rsidR="009C6D4A" w:rsidRPr="00FA32A8">
        <w:rPr>
          <w:rFonts w:ascii="Times New Roman" w:hAnsi="Times New Roman" w:cs="Times New Roman"/>
          <w:szCs w:val="24"/>
        </w:rPr>
        <w:t>1</w:t>
      </w:r>
      <w:r w:rsidRPr="00FA32A8">
        <w:rPr>
          <w:rFonts w:ascii="Times New Roman" w:hAnsi="Times New Roman" w:cs="Times New Roman"/>
          <w:szCs w:val="24"/>
        </w:rPr>
        <w:t xml:space="preserve">: Naselja </w:t>
      </w:r>
      <w:r w:rsidR="0082487C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 w:rsidR="00922AC7">
        <w:rPr>
          <w:rFonts w:ascii="Times New Roman" w:hAnsi="Times New Roman" w:cs="Times New Roman"/>
          <w:szCs w:val="24"/>
        </w:rPr>
        <w:t xml:space="preserve">, </w:t>
      </w:r>
      <w:r w:rsidRPr="00FA32A8">
        <w:rPr>
          <w:rFonts w:ascii="Times New Roman" w:hAnsi="Times New Roman" w:cs="Times New Roman"/>
          <w:szCs w:val="24"/>
        </w:rPr>
        <w:t xml:space="preserve">Izvor: </w:t>
      </w:r>
      <w:r w:rsidR="00922AC7">
        <w:rPr>
          <w:rFonts w:ascii="Times New Roman" w:hAnsi="Times New Roman" w:cs="Times New Roman"/>
          <w:szCs w:val="24"/>
        </w:rPr>
        <w:t xml:space="preserve">Državna geodetska uprava - </w:t>
      </w:r>
      <w:r w:rsidRPr="00FA32A8">
        <w:rPr>
          <w:rFonts w:ascii="Times New Roman" w:hAnsi="Times New Roman" w:cs="Times New Roman"/>
          <w:szCs w:val="24"/>
        </w:rPr>
        <w:t>obrada autora</w:t>
      </w:r>
    </w:p>
    <w:p w14:paraId="4390D3B4" w14:textId="77777777" w:rsidR="00E67E16" w:rsidRPr="00FA32A8" w:rsidRDefault="00E67E16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26166DF1" w14:textId="77777777" w:rsidR="007642B8" w:rsidRPr="00294986" w:rsidRDefault="0038288E" w:rsidP="0001749C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1" w:name="_Toc512267630"/>
      <w:r w:rsidRPr="00294986">
        <w:rPr>
          <w:rFonts w:ascii="Times New Roman" w:hAnsi="Times New Roman" w:cs="Times New Roman"/>
          <w:b/>
          <w:sz w:val="24"/>
          <w:szCs w:val="24"/>
        </w:rPr>
        <w:t>GOSPODARENJE POLJOPRIVREDNIM ZEMLJIŠTEM</w:t>
      </w:r>
      <w:r w:rsidR="004E33A7" w:rsidRPr="00294986">
        <w:rPr>
          <w:rFonts w:ascii="Times New Roman" w:hAnsi="Times New Roman" w:cs="Times New Roman"/>
          <w:b/>
          <w:sz w:val="24"/>
          <w:szCs w:val="24"/>
        </w:rPr>
        <w:t xml:space="preserve"> U VLASNIŠTVU REPUBLIKE HRVATSKE</w:t>
      </w:r>
      <w:bookmarkEnd w:id="1"/>
      <w:r w:rsidR="00045AE0">
        <w:rPr>
          <w:rFonts w:ascii="Times New Roman" w:hAnsi="Times New Roman" w:cs="Times New Roman"/>
          <w:b/>
          <w:sz w:val="24"/>
          <w:szCs w:val="24"/>
        </w:rPr>
        <w:t xml:space="preserve"> ZA </w:t>
      </w:r>
      <w:r w:rsidR="00FA40AF">
        <w:rPr>
          <w:rFonts w:ascii="Times New Roman" w:hAnsi="Times New Roman" w:cs="Times New Roman"/>
          <w:b/>
          <w:sz w:val="24"/>
          <w:szCs w:val="24"/>
        </w:rPr>
        <w:t xml:space="preserve">OPĆINU </w:t>
      </w:r>
      <w:r w:rsidR="005D6406">
        <w:rPr>
          <w:rFonts w:ascii="Times New Roman" w:hAnsi="Times New Roman" w:cs="Times New Roman"/>
          <w:b/>
          <w:sz w:val="24"/>
          <w:szCs w:val="24"/>
        </w:rPr>
        <w:t>NOVA BUKOVICA</w:t>
      </w:r>
    </w:p>
    <w:p w14:paraId="45849051" w14:textId="77777777" w:rsidR="002F0658" w:rsidRPr="00FA32A8" w:rsidRDefault="002F0658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09A13E22" w14:textId="6C0DA850" w:rsidR="002F0658" w:rsidRPr="00FA32A8" w:rsidRDefault="002F0658" w:rsidP="00FA32A8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hr-HR"/>
        </w:rPr>
      </w:pPr>
      <w:r w:rsidRPr="00FA32A8">
        <w:rPr>
          <w:rFonts w:ascii="Times New Roman" w:hAnsi="Times New Roman" w:cs="Times New Roman"/>
          <w:szCs w:val="24"/>
        </w:rPr>
        <w:lastRenderedPageBreak/>
        <w:t>Sukladno Zakonu o poljoprivrednom zemljištu (NN 20/1</w:t>
      </w:r>
      <w:r w:rsidR="00E56CB0">
        <w:rPr>
          <w:rFonts w:ascii="Times New Roman" w:hAnsi="Times New Roman" w:cs="Times New Roman"/>
          <w:szCs w:val="24"/>
        </w:rPr>
        <w:t>8</w:t>
      </w:r>
      <w:r w:rsidR="00425EAB">
        <w:rPr>
          <w:rFonts w:ascii="Times New Roman" w:hAnsi="Times New Roman" w:cs="Times New Roman"/>
          <w:szCs w:val="24"/>
        </w:rPr>
        <w:t xml:space="preserve">, </w:t>
      </w:r>
      <w:r w:rsidR="00E56CB0">
        <w:rPr>
          <w:rFonts w:ascii="Times New Roman" w:hAnsi="Times New Roman" w:cs="Times New Roman"/>
          <w:szCs w:val="24"/>
        </w:rPr>
        <w:t>115/18</w:t>
      </w:r>
      <w:r w:rsidR="00294986">
        <w:rPr>
          <w:rFonts w:ascii="Times New Roman" w:hAnsi="Times New Roman" w:cs="Times New Roman"/>
          <w:szCs w:val="24"/>
        </w:rPr>
        <w:t xml:space="preserve">, </w:t>
      </w:r>
      <w:r w:rsidR="00425EAB">
        <w:rPr>
          <w:rFonts w:ascii="Times New Roman" w:hAnsi="Times New Roman" w:cs="Times New Roman"/>
          <w:szCs w:val="24"/>
        </w:rPr>
        <w:t xml:space="preserve">98/19 i 57/22 </w:t>
      </w:r>
      <w:r w:rsidR="00294986">
        <w:rPr>
          <w:rFonts w:ascii="Times New Roman" w:hAnsi="Times New Roman" w:cs="Times New Roman"/>
          <w:szCs w:val="24"/>
        </w:rPr>
        <w:t>u daljnjem tekstu: Zakon</w:t>
      </w:r>
      <w:r w:rsidRPr="00FA32A8">
        <w:rPr>
          <w:rFonts w:ascii="Times New Roman" w:hAnsi="Times New Roman" w:cs="Times New Roman"/>
          <w:szCs w:val="24"/>
        </w:rPr>
        <w:t>) p</w:t>
      </w:r>
      <w:r w:rsidRPr="00FA32A8">
        <w:rPr>
          <w:rStyle w:val="fontstyle01"/>
          <w:color w:val="auto"/>
        </w:rPr>
        <w:t xml:space="preserve">oljoprivredno </w:t>
      </w:r>
      <w:r w:rsidRPr="00FA32A8">
        <w:rPr>
          <w:rStyle w:val="fontstyle01"/>
        </w:rPr>
        <w:t>zemljište je dobro od interesa za Republiku Hrvatsku i ima njezinu</w:t>
      </w:r>
      <w:r w:rsidR="00F07390">
        <w:rPr>
          <w:rStyle w:val="fontstyle01"/>
        </w:rPr>
        <w:t xml:space="preserve"> </w:t>
      </w:r>
      <w:r w:rsidRPr="00FA32A8">
        <w:rPr>
          <w:rStyle w:val="fontstyle01"/>
        </w:rPr>
        <w:t xml:space="preserve">osobitu zaštitu. </w:t>
      </w:r>
      <w:r w:rsidRPr="00FA32A8">
        <w:rPr>
          <w:rFonts w:ascii="Times New Roman" w:eastAsia="Times New Roman" w:hAnsi="Times New Roman" w:cs="Times New Roman"/>
          <w:szCs w:val="24"/>
          <w:lang w:eastAsia="hr-HR"/>
        </w:rPr>
        <w:t xml:space="preserve">Poljoprivrednim zemljištem u smislu ovoga Zakona smatraju se poljoprivredne površine koje su po načinu uporabe u katastru opisane kao: oranice, vrtovi, livade, pašnjaci, voćnjaci, maslinici, vinogradi, ribnjaci, trstici i močvare kao i drugo zemljište koje se može privesti poljoprivrednoj proizvodnji. </w:t>
      </w:r>
    </w:p>
    <w:p w14:paraId="09D95581" w14:textId="77777777" w:rsidR="002F0658" w:rsidRPr="00FA32A8" w:rsidRDefault="002F0658" w:rsidP="00FA32A8">
      <w:pPr>
        <w:spacing w:after="0" w:line="240" w:lineRule="auto"/>
        <w:jc w:val="both"/>
        <w:rPr>
          <w:rStyle w:val="fontstyle01"/>
        </w:rPr>
      </w:pPr>
    </w:p>
    <w:p w14:paraId="71B1DD59" w14:textId="77777777" w:rsidR="002F0658" w:rsidRPr="00FA32A8" w:rsidRDefault="002F0658" w:rsidP="00FA32A8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hr-HR"/>
        </w:rPr>
      </w:pPr>
      <w:r w:rsidRPr="00FA32A8">
        <w:rPr>
          <w:rStyle w:val="fontstyle01"/>
        </w:rPr>
        <w:t>Poljoprivredno zemljište mora se održavati pogodnim za poljoprivrednu</w:t>
      </w:r>
      <w:r w:rsidRPr="00FA32A8">
        <w:rPr>
          <w:rFonts w:ascii="Times New Roman" w:hAnsi="Times New Roman" w:cs="Times New Roman"/>
          <w:color w:val="000000"/>
          <w:szCs w:val="24"/>
        </w:rPr>
        <w:br/>
      </w:r>
      <w:r w:rsidRPr="00FA32A8">
        <w:rPr>
          <w:rStyle w:val="fontstyle01"/>
        </w:rPr>
        <w:t>proizvodnju. Pod održavanjem poljoprivrednog zemljišta pogodnim za poljoprivrednu</w:t>
      </w:r>
      <w:r w:rsidRPr="00FA32A8">
        <w:rPr>
          <w:rFonts w:ascii="Times New Roman" w:hAnsi="Times New Roman" w:cs="Times New Roman"/>
          <w:color w:val="000000"/>
          <w:szCs w:val="24"/>
        </w:rPr>
        <w:br/>
      </w:r>
      <w:r w:rsidRPr="00FA32A8">
        <w:rPr>
          <w:rStyle w:val="fontstyle01"/>
        </w:rPr>
        <w:t>proizvodnju smatra se sprječavanje njegove zakorovljenosti i obrastanja višegodišnjim</w:t>
      </w:r>
      <w:r w:rsidRPr="00FA32A8">
        <w:rPr>
          <w:rFonts w:ascii="Times New Roman" w:hAnsi="Times New Roman" w:cs="Times New Roman"/>
          <w:color w:val="000000"/>
          <w:szCs w:val="24"/>
        </w:rPr>
        <w:br/>
      </w:r>
      <w:r w:rsidRPr="00FA32A8">
        <w:rPr>
          <w:rStyle w:val="fontstyle01"/>
        </w:rPr>
        <w:t>raslinjem, kao i smanjenje njegove plodnosti.</w:t>
      </w:r>
    </w:p>
    <w:p w14:paraId="4F8594F8" w14:textId="77777777" w:rsidR="00294986" w:rsidRDefault="00294986" w:rsidP="00FA32A8">
      <w:pPr>
        <w:spacing w:after="0" w:line="240" w:lineRule="auto"/>
        <w:jc w:val="both"/>
        <w:rPr>
          <w:rFonts w:ascii="Times New Roman" w:hAnsi="Times New Roman" w:cs="Times New Roman"/>
          <w:color w:val="000000"/>
          <w:szCs w:val="24"/>
        </w:rPr>
      </w:pPr>
    </w:p>
    <w:p w14:paraId="52B0CED3" w14:textId="77777777" w:rsidR="00C0624A" w:rsidRPr="00FA32A8" w:rsidRDefault="00C0624A" w:rsidP="00FA32A8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hr-HR"/>
        </w:rPr>
      </w:pPr>
      <w:r w:rsidRPr="00FA32A8">
        <w:rPr>
          <w:rFonts w:ascii="Times New Roman" w:hAnsi="Times New Roman" w:cs="Times New Roman"/>
          <w:color w:val="000000"/>
          <w:szCs w:val="24"/>
        </w:rPr>
        <w:t>Raspolaganje poljoprivrednim zemljištem u vlasništvu države u smislu ovoga</w:t>
      </w:r>
      <w:r w:rsidRPr="00FA32A8">
        <w:rPr>
          <w:rFonts w:ascii="Times New Roman" w:hAnsi="Times New Roman" w:cs="Times New Roman"/>
          <w:color w:val="000000"/>
          <w:szCs w:val="24"/>
        </w:rPr>
        <w:br/>
        <w:t>Zakona predstavlja: zakup i zakup za ribnjake, zakup zajedničkih pašnjaka, zamjena, prodaja, prodaja izravnom pogodbom, davanje na korištenje izravnom pogodbom, razvrgnuće suvlasničke zajednice, osnivanje prava građenja i osnivanje prava služnosti.</w:t>
      </w:r>
    </w:p>
    <w:p w14:paraId="63FB6199" w14:textId="77777777" w:rsidR="00C0624A" w:rsidRPr="00FA32A8" w:rsidRDefault="00C0624A" w:rsidP="00FA32A8">
      <w:pPr>
        <w:spacing w:after="0" w:line="240" w:lineRule="auto"/>
        <w:jc w:val="both"/>
        <w:rPr>
          <w:rStyle w:val="fontstyle01"/>
        </w:rPr>
      </w:pPr>
    </w:p>
    <w:p w14:paraId="3DDC0878" w14:textId="77777777" w:rsidR="00920BC6" w:rsidRPr="00F13DB8" w:rsidRDefault="007642B8" w:rsidP="00FA32A8">
      <w:pPr>
        <w:spacing w:after="0" w:line="240" w:lineRule="auto"/>
        <w:jc w:val="both"/>
        <w:rPr>
          <w:rFonts w:ascii="Times New Roman" w:hAnsi="Times New Roman" w:cs="Times New Roman"/>
          <w:color w:val="000000"/>
          <w:szCs w:val="24"/>
        </w:rPr>
      </w:pPr>
      <w:r w:rsidRPr="00F13DB8">
        <w:rPr>
          <w:rStyle w:val="fontstyle01"/>
        </w:rPr>
        <w:t>Osnovna načela raspolaganja dr</w:t>
      </w:r>
      <w:r w:rsidR="0038288E" w:rsidRPr="00F13DB8">
        <w:rPr>
          <w:rStyle w:val="fontstyle01"/>
          <w:color w:val="auto"/>
        </w:rPr>
        <w:t>ž</w:t>
      </w:r>
      <w:r w:rsidRPr="00F13DB8">
        <w:rPr>
          <w:rStyle w:val="fontstyle01"/>
          <w:color w:val="auto"/>
        </w:rPr>
        <w:t xml:space="preserve">avnim poljoprivrednim zemljištem </w:t>
      </w:r>
      <w:r w:rsidR="004C7806" w:rsidRPr="00F13DB8">
        <w:rPr>
          <w:rStyle w:val="fontstyle01"/>
          <w:color w:val="auto"/>
        </w:rPr>
        <w:t xml:space="preserve">na području </w:t>
      </w:r>
      <w:r w:rsidR="0082487C" w:rsidRPr="00F13DB8">
        <w:rPr>
          <w:rStyle w:val="fontstyle01"/>
          <w:color w:val="auto"/>
        </w:rPr>
        <w:t xml:space="preserve">općine </w:t>
      </w:r>
      <w:r w:rsidR="005D6406" w:rsidRPr="00F13DB8">
        <w:rPr>
          <w:rStyle w:val="fontstyle01"/>
          <w:color w:val="auto"/>
        </w:rPr>
        <w:t>Nova Bukovica</w:t>
      </w:r>
      <w:r w:rsidR="00A554F2" w:rsidRPr="00F13DB8">
        <w:rPr>
          <w:rStyle w:val="fontstyle01"/>
          <w:color w:val="auto"/>
        </w:rPr>
        <w:t xml:space="preserve"> su</w:t>
      </w:r>
      <w:r w:rsidRPr="00F13DB8">
        <w:rPr>
          <w:rStyle w:val="fontstyle01"/>
          <w:color w:val="auto"/>
        </w:rPr>
        <w:t>:</w:t>
      </w:r>
    </w:p>
    <w:p w14:paraId="3D3DADEC" w14:textId="77777777" w:rsidR="00920BC6" w:rsidRPr="00F13DB8" w:rsidRDefault="007642B8" w:rsidP="00FA32A8">
      <w:pPr>
        <w:pStyle w:val="Odlomakpopisa"/>
        <w:numPr>
          <w:ilvl w:val="0"/>
          <w:numId w:val="13"/>
        </w:numPr>
        <w:spacing w:after="0" w:line="240" w:lineRule="auto"/>
        <w:jc w:val="both"/>
        <w:rPr>
          <w:rStyle w:val="fontstyle01"/>
          <w:color w:val="auto"/>
        </w:rPr>
      </w:pPr>
      <w:r w:rsidRPr="00F13DB8">
        <w:rPr>
          <w:rStyle w:val="fontstyle01"/>
        </w:rPr>
        <w:t>Dr</w:t>
      </w:r>
      <w:r w:rsidR="00920BC6" w:rsidRPr="00F13DB8">
        <w:rPr>
          <w:rStyle w:val="fontstyle01"/>
        </w:rPr>
        <w:t>ž</w:t>
      </w:r>
      <w:r w:rsidRPr="00F13DB8">
        <w:rPr>
          <w:rStyle w:val="fontstyle01"/>
        </w:rPr>
        <w:t>avno poljoprivredno zemljište mora biti u funkciji poljoprivredne proizvodnje</w:t>
      </w:r>
      <w:r w:rsidRPr="00F13DB8">
        <w:rPr>
          <w:rFonts w:ascii="Times New Roman" w:hAnsi="Times New Roman" w:cs="Times New Roman"/>
          <w:color w:val="000000"/>
          <w:szCs w:val="24"/>
        </w:rPr>
        <w:br/>
      </w:r>
      <w:r w:rsidRPr="00F13DB8">
        <w:rPr>
          <w:rStyle w:val="fontstyle01"/>
        </w:rPr>
        <w:t xml:space="preserve">uzimajući u obzir tradicijsku proizvodnju </w:t>
      </w:r>
      <w:r w:rsidR="00086012" w:rsidRPr="00F13DB8">
        <w:rPr>
          <w:rStyle w:val="fontstyle01"/>
        </w:rPr>
        <w:t>ovog</w:t>
      </w:r>
      <w:r w:rsidR="00294986" w:rsidRPr="00F13DB8">
        <w:rPr>
          <w:rStyle w:val="fontstyle01"/>
        </w:rPr>
        <w:t xml:space="preserve"> kraja</w:t>
      </w:r>
      <w:r w:rsidR="00287172" w:rsidRPr="00F13DB8">
        <w:rPr>
          <w:rStyle w:val="fontstyle01"/>
        </w:rPr>
        <w:t xml:space="preserve"> i specifičnosti pojedinih poljoprivrednih površina definiranih ovim Programom</w:t>
      </w:r>
      <w:r w:rsidRPr="00F13DB8">
        <w:rPr>
          <w:rStyle w:val="fontstyle01"/>
        </w:rPr>
        <w:t xml:space="preserve">, </w:t>
      </w:r>
    </w:p>
    <w:p w14:paraId="024617C5" w14:textId="62FEFEEE" w:rsidR="00294986" w:rsidRDefault="0082487C" w:rsidP="00294986">
      <w:pPr>
        <w:pStyle w:val="Odlomakpopisa"/>
        <w:numPr>
          <w:ilvl w:val="0"/>
          <w:numId w:val="13"/>
        </w:numPr>
        <w:spacing w:after="0" w:line="240" w:lineRule="auto"/>
        <w:jc w:val="both"/>
        <w:rPr>
          <w:rStyle w:val="fontstyle01"/>
          <w:color w:val="auto"/>
        </w:rPr>
      </w:pPr>
      <w:r>
        <w:rPr>
          <w:rStyle w:val="fontstyle01"/>
          <w:color w:val="auto"/>
        </w:rPr>
        <w:t xml:space="preserve">Općina </w:t>
      </w:r>
      <w:r w:rsidR="005D6406">
        <w:rPr>
          <w:rStyle w:val="fontstyle01"/>
          <w:color w:val="auto"/>
        </w:rPr>
        <w:t>Nova Bukovica</w:t>
      </w:r>
      <w:r w:rsidR="00294986" w:rsidRPr="00FA32A8">
        <w:rPr>
          <w:rStyle w:val="fontstyle01"/>
          <w:color w:val="auto"/>
        </w:rPr>
        <w:t xml:space="preserve"> sve slobodne površine državnog poljoprivrednog zemljišta </w:t>
      </w:r>
      <w:r w:rsidR="00F56160">
        <w:rPr>
          <w:rStyle w:val="fontstyle01"/>
          <w:color w:val="auto"/>
        </w:rPr>
        <w:t xml:space="preserve">odrediti </w:t>
      </w:r>
      <w:r w:rsidR="00294986" w:rsidRPr="00FA32A8">
        <w:rPr>
          <w:rStyle w:val="fontstyle01"/>
          <w:color w:val="auto"/>
        </w:rPr>
        <w:t xml:space="preserve">će </w:t>
      </w:r>
      <w:r w:rsidR="00F40B17">
        <w:rPr>
          <w:rStyle w:val="fontstyle01"/>
          <w:color w:val="auto"/>
        </w:rPr>
        <w:t>za zakup</w:t>
      </w:r>
      <w:r w:rsidR="006114E6">
        <w:rPr>
          <w:rStyle w:val="fontstyle01"/>
          <w:color w:val="auto"/>
        </w:rPr>
        <w:t xml:space="preserve"> i</w:t>
      </w:r>
      <w:r w:rsidR="00F07390">
        <w:rPr>
          <w:rStyle w:val="fontstyle01"/>
          <w:color w:val="auto"/>
        </w:rPr>
        <w:t xml:space="preserve"> </w:t>
      </w:r>
      <w:r w:rsidR="00F40B17">
        <w:rPr>
          <w:rStyle w:val="fontstyle01"/>
          <w:color w:val="auto"/>
        </w:rPr>
        <w:t>povrat</w:t>
      </w:r>
    </w:p>
    <w:p w14:paraId="560A9CA8" w14:textId="77777777" w:rsidR="00287172" w:rsidRPr="00FA32A8" w:rsidRDefault="002A35F8" w:rsidP="00FA32A8">
      <w:pPr>
        <w:pStyle w:val="Odlomakpopisa"/>
        <w:numPr>
          <w:ilvl w:val="0"/>
          <w:numId w:val="13"/>
        </w:numPr>
        <w:spacing w:after="0" w:line="240" w:lineRule="auto"/>
        <w:jc w:val="both"/>
        <w:rPr>
          <w:rStyle w:val="fontstyle01"/>
          <w:color w:val="auto"/>
        </w:rPr>
      </w:pPr>
      <w:r w:rsidRPr="00FA32A8">
        <w:rPr>
          <w:rStyle w:val="fontstyle01"/>
          <w:color w:val="auto"/>
        </w:rPr>
        <w:t>Prilikom davanja u zakup državnog poljoprivrednog zemljišta poštivati će se odredbe č</w:t>
      </w:r>
      <w:r w:rsidR="00AC717C" w:rsidRPr="00FA32A8">
        <w:rPr>
          <w:rStyle w:val="fontstyle01"/>
          <w:color w:val="auto"/>
        </w:rPr>
        <w:t>l. 36</w:t>
      </w:r>
      <w:r w:rsidR="0082487C" w:rsidRPr="00FA32A8">
        <w:rPr>
          <w:rStyle w:val="fontstyle01"/>
          <w:color w:val="auto"/>
        </w:rPr>
        <w:t>Zakona</w:t>
      </w:r>
      <w:r w:rsidR="006114E6">
        <w:rPr>
          <w:rStyle w:val="fontstyle01"/>
          <w:color w:val="auto"/>
        </w:rPr>
        <w:t>,</w:t>
      </w:r>
    </w:p>
    <w:p w14:paraId="7028CCCC" w14:textId="6B86EE6A" w:rsidR="00080D3E" w:rsidRPr="00FA32A8" w:rsidRDefault="007642B8" w:rsidP="00FA32A8">
      <w:pPr>
        <w:pStyle w:val="Odlomakpopisa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Style w:val="fontstyle01"/>
        </w:rPr>
        <w:t>Promjen</w:t>
      </w:r>
      <w:r w:rsidR="00287172" w:rsidRPr="00FA32A8">
        <w:rPr>
          <w:rStyle w:val="fontstyle01"/>
        </w:rPr>
        <w:t>a</w:t>
      </w:r>
      <w:r w:rsidRPr="00FA32A8">
        <w:rPr>
          <w:rStyle w:val="fontstyle01"/>
        </w:rPr>
        <w:t xml:space="preserve"> namjene poljoprivrednog zemljišta u nepoljoprivredne svrhe provoditi </w:t>
      </w:r>
      <w:r w:rsidR="00287172" w:rsidRPr="00FA32A8">
        <w:rPr>
          <w:rStyle w:val="fontstyle01"/>
        </w:rPr>
        <w:t xml:space="preserve">će se </w:t>
      </w:r>
      <w:r w:rsidRPr="00FA32A8">
        <w:rPr>
          <w:rStyle w:val="fontstyle01"/>
        </w:rPr>
        <w:t>u</w:t>
      </w:r>
      <w:r w:rsidR="00F07390">
        <w:rPr>
          <w:rStyle w:val="fontstyle01"/>
        </w:rPr>
        <w:t xml:space="preserve"> </w:t>
      </w:r>
      <w:r w:rsidRPr="00FA32A8">
        <w:rPr>
          <w:rStyle w:val="fontstyle01"/>
        </w:rPr>
        <w:t>skladu s dokumentima prostornog ure</w:t>
      </w:r>
      <w:r w:rsidR="00080D3E" w:rsidRPr="00FA32A8">
        <w:rPr>
          <w:rStyle w:val="fontstyle01"/>
        </w:rPr>
        <w:t>đ</w:t>
      </w:r>
      <w:r w:rsidRPr="00FA32A8">
        <w:rPr>
          <w:rStyle w:val="fontstyle01"/>
        </w:rPr>
        <w:t>enja,</w:t>
      </w:r>
    </w:p>
    <w:p w14:paraId="684590F0" w14:textId="32753F50" w:rsidR="007642B8" w:rsidRPr="00FA32A8" w:rsidRDefault="007642B8" w:rsidP="00FA32A8">
      <w:pPr>
        <w:pStyle w:val="Odlomakpopisa"/>
        <w:numPr>
          <w:ilvl w:val="0"/>
          <w:numId w:val="13"/>
        </w:numPr>
        <w:spacing w:after="0" w:line="240" w:lineRule="auto"/>
        <w:jc w:val="both"/>
        <w:rPr>
          <w:rStyle w:val="fontstyle01"/>
          <w:color w:val="auto"/>
        </w:rPr>
      </w:pPr>
      <w:r w:rsidRPr="00FA32A8">
        <w:rPr>
          <w:rStyle w:val="fontstyle01"/>
        </w:rPr>
        <w:t xml:space="preserve">Preko </w:t>
      </w:r>
      <w:r w:rsidR="0082487C">
        <w:rPr>
          <w:rStyle w:val="fontstyle01"/>
        </w:rPr>
        <w:t>općinskih</w:t>
      </w:r>
      <w:r w:rsidR="00287172" w:rsidRPr="00FA32A8">
        <w:rPr>
          <w:rStyle w:val="fontstyle01"/>
        </w:rPr>
        <w:t xml:space="preserve"> službi i </w:t>
      </w:r>
      <w:r w:rsidRPr="00FA32A8">
        <w:rPr>
          <w:rStyle w:val="fontstyle01"/>
        </w:rPr>
        <w:t>nadl</w:t>
      </w:r>
      <w:r w:rsidR="00080D3E" w:rsidRPr="00FA32A8">
        <w:rPr>
          <w:rStyle w:val="fontstyle01"/>
        </w:rPr>
        <w:t>ežn</w:t>
      </w:r>
      <w:r w:rsidRPr="00FA32A8">
        <w:rPr>
          <w:rStyle w:val="fontstyle01"/>
        </w:rPr>
        <w:t>ih institucija provodit će se stalni nadzor i poduzimati mjere za nepoštivanje</w:t>
      </w:r>
      <w:r w:rsidR="00F07390">
        <w:rPr>
          <w:rStyle w:val="fontstyle01"/>
        </w:rPr>
        <w:t xml:space="preserve"> </w:t>
      </w:r>
      <w:r w:rsidRPr="00FA32A8">
        <w:rPr>
          <w:rStyle w:val="fontstyle01"/>
        </w:rPr>
        <w:t>preuzetih obveza za one koji raspola</w:t>
      </w:r>
      <w:r w:rsidR="00080D3E" w:rsidRPr="00FA32A8">
        <w:rPr>
          <w:rStyle w:val="fontstyle01"/>
        </w:rPr>
        <w:t>ž</w:t>
      </w:r>
      <w:r w:rsidRPr="00FA32A8">
        <w:rPr>
          <w:rStyle w:val="fontstyle01"/>
        </w:rPr>
        <w:t xml:space="preserve">u </w:t>
      </w:r>
      <w:r w:rsidR="00287172" w:rsidRPr="00FA32A8">
        <w:rPr>
          <w:rStyle w:val="fontstyle01"/>
        </w:rPr>
        <w:t xml:space="preserve">državnim poljoprivrednim </w:t>
      </w:r>
      <w:r w:rsidRPr="00FA32A8">
        <w:rPr>
          <w:rStyle w:val="fontstyle01"/>
        </w:rPr>
        <w:t>zemljištem.</w:t>
      </w:r>
    </w:p>
    <w:p w14:paraId="4FD63781" w14:textId="77777777" w:rsidR="003F2C4A" w:rsidRDefault="003F2C4A" w:rsidP="003F2C4A">
      <w:pPr>
        <w:pStyle w:val="Naslov1"/>
        <w:spacing w:before="0"/>
        <w:rPr>
          <w:rFonts w:ascii="Times New Roman" w:eastAsiaTheme="minorHAnsi" w:hAnsi="Times New Roman" w:cs="Times New Roman"/>
          <w:sz w:val="24"/>
          <w:szCs w:val="24"/>
        </w:rPr>
      </w:pPr>
      <w:bookmarkStart w:id="2" w:name="_Toc512267631"/>
    </w:p>
    <w:p w14:paraId="681C346A" w14:textId="77777777" w:rsidR="004E33A7" w:rsidRPr="003F2C4A" w:rsidRDefault="00A027D5" w:rsidP="0001749C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r w:rsidRPr="003F2C4A">
        <w:rPr>
          <w:rFonts w:ascii="Times New Roman" w:hAnsi="Times New Roman" w:cs="Times New Roman"/>
          <w:b/>
          <w:sz w:val="24"/>
          <w:szCs w:val="24"/>
        </w:rPr>
        <w:t xml:space="preserve">UKUPNA POVRŠINA POLJOPRIVREDNOG ZEMLJIŠTA U VLASNIŠTVU </w:t>
      </w:r>
      <w:bookmarkEnd w:id="2"/>
      <w:r w:rsidR="003F2C4A" w:rsidRPr="003F2C4A">
        <w:rPr>
          <w:rFonts w:ascii="Times New Roman" w:hAnsi="Times New Roman" w:cs="Times New Roman"/>
          <w:b/>
          <w:sz w:val="24"/>
          <w:szCs w:val="24"/>
        </w:rPr>
        <w:t>REPUBLIKE HRVATSKE</w:t>
      </w:r>
    </w:p>
    <w:p w14:paraId="1D13BD92" w14:textId="77777777" w:rsidR="004E33A7" w:rsidRPr="00212143" w:rsidRDefault="004E33A7" w:rsidP="00CA2BA6">
      <w:pPr>
        <w:jc w:val="both"/>
        <w:rPr>
          <w:rFonts w:ascii="Times New Roman" w:hAnsi="Times New Roman" w:cs="Times New Roman"/>
        </w:rPr>
      </w:pPr>
    </w:p>
    <w:p w14:paraId="195C5592" w14:textId="77777777" w:rsidR="00413917" w:rsidRPr="00212143" w:rsidRDefault="004E33A7" w:rsidP="00CA2BA6">
      <w:pPr>
        <w:jc w:val="both"/>
        <w:rPr>
          <w:rFonts w:ascii="Times New Roman" w:hAnsi="Times New Roman" w:cs="Times New Roman"/>
          <w:shd w:val="clear" w:color="auto" w:fill="FFFFFF"/>
        </w:rPr>
      </w:pPr>
      <w:r w:rsidRPr="00212143">
        <w:rPr>
          <w:rFonts w:ascii="Times New Roman" w:hAnsi="Times New Roman" w:cs="Times New Roman"/>
          <w:shd w:val="clear" w:color="auto" w:fill="FFFFFF"/>
        </w:rPr>
        <w:t xml:space="preserve">Prema </w:t>
      </w:r>
      <w:r w:rsidR="00045AE0" w:rsidRPr="00212143">
        <w:rPr>
          <w:rFonts w:ascii="Times New Roman" w:hAnsi="Times New Roman" w:cs="Times New Roman"/>
          <w:shd w:val="clear" w:color="auto" w:fill="FFFFFF"/>
        </w:rPr>
        <w:t xml:space="preserve">službeno dostavljenim </w:t>
      </w:r>
      <w:r w:rsidRPr="00212143">
        <w:rPr>
          <w:rFonts w:ascii="Times New Roman" w:hAnsi="Times New Roman" w:cs="Times New Roman"/>
          <w:shd w:val="clear" w:color="auto" w:fill="FFFFFF"/>
        </w:rPr>
        <w:t xml:space="preserve">podacima Državne geodetske uprave ukupna površina poljoprivrednog </w:t>
      </w:r>
      <w:r w:rsidRPr="00F058D9">
        <w:rPr>
          <w:rFonts w:ascii="Times New Roman" w:hAnsi="Times New Roman" w:cs="Times New Roman"/>
          <w:shd w:val="clear" w:color="auto" w:fill="FFFFFF"/>
        </w:rPr>
        <w:t xml:space="preserve">zemljišta u </w:t>
      </w:r>
      <w:r w:rsidRPr="003D6F00">
        <w:rPr>
          <w:rFonts w:ascii="Times New Roman" w:hAnsi="Times New Roman" w:cs="Times New Roman"/>
          <w:shd w:val="clear" w:color="auto" w:fill="FFFFFF"/>
        </w:rPr>
        <w:t>vlasništvu Republike Hrvatske</w:t>
      </w:r>
      <w:r w:rsidR="00045AE0" w:rsidRPr="003D6F00">
        <w:rPr>
          <w:rFonts w:ascii="Times New Roman" w:hAnsi="Times New Roman" w:cs="Times New Roman"/>
          <w:shd w:val="clear" w:color="auto" w:fill="FFFFFF"/>
        </w:rPr>
        <w:t xml:space="preserve">, </w:t>
      </w:r>
      <w:r w:rsidRPr="003D6F00">
        <w:rPr>
          <w:rFonts w:ascii="Times New Roman" w:hAnsi="Times New Roman" w:cs="Times New Roman"/>
          <w:shd w:val="clear" w:color="auto" w:fill="FFFFFF"/>
        </w:rPr>
        <w:t xml:space="preserve">koje je u katastarskom </w:t>
      </w:r>
      <w:proofErr w:type="spellStart"/>
      <w:r w:rsidRPr="003D6F00">
        <w:rPr>
          <w:rFonts w:ascii="Times New Roman" w:hAnsi="Times New Roman" w:cs="Times New Roman"/>
          <w:shd w:val="clear" w:color="auto" w:fill="FFFFFF"/>
        </w:rPr>
        <w:t>operatu</w:t>
      </w:r>
      <w:proofErr w:type="spellEnd"/>
      <w:r w:rsidRPr="003D6F00">
        <w:rPr>
          <w:rFonts w:ascii="Times New Roman" w:hAnsi="Times New Roman" w:cs="Times New Roman"/>
          <w:shd w:val="clear" w:color="auto" w:fill="FFFFFF"/>
        </w:rPr>
        <w:t xml:space="preserve"> nadležnog Područnog ureda za katastar </w:t>
      </w:r>
      <w:r w:rsidR="007E1B95" w:rsidRPr="003D6F00">
        <w:rPr>
          <w:rFonts w:ascii="Times New Roman" w:hAnsi="Times New Roman" w:cs="Times New Roman"/>
          <w:shd w:val="clear" w:color="auto" w:fill="FFFFFF"/>
        </w:rPr>
        <w:t xml:space="preserve">Virovitica, </w:t>
      </w:r>
      <w:r w:rsidRPr="003D6F00">
        <w:rPr>
          <w:rFonts w:ascii="Times New Roman" w:hAnsi="Times New Roman" w:cs="Times New Roman"/>
          <w:shd w:val="clear" w:color="auto" w:fill="FFFFFF"/>
        </w:rPr>
        <w:t>upisan</w:t>
      </w:r>
      <w:r w:rsidR="009E7CD7" w:rsidRPr="003D6F00">
        <w:rPr>
          <w:rFonts w:ascii="Times New Roman" w:hAnsi="Times New Roman" w:cs="Times New Roman"/>
          <w:shd w:val="clear" w:color="auto" w:fill="FFFFFF"/>
        </w:rPr>
        <w:t>a</w:t>
      </w:r>
      <w:r w:rsidRPr="003D6F00">
        <w:rPr>
          <w:rFonts w:ascii="Times New Roman" w:hAnsi="Times New Roman" w:cs="Times New Roman"/>
          <w:shd w:val="clear" w:color="auto" w:fill="FFFFFF"/>
        </w:rPr>
        <w:t xml:space="preserve"> kao poljoprivredno zemljište sukladno ovom Zakonu</w:t>
      </w:r>
      <w:r w:rsidR="00045AE0" w:rsidRPr="003D6F00">
        <w:rPr>
          <w:rFonts w:ascii="Times New Roman" w:hAnsi="Times New Roman" w:cs="Times New Roman"/>
          <w:shd w:val="clear" w:color="auto" w:fill="FFFFFF"/>
        </w:rPr>
        <w:t>,</w:t>
      </w:r>
      <w:r w:rsidRPr="003D6F00">
        <w:rPr>
          <w:rFonts w:ascii="Times New Roman" w:hAnsi="Times New Roman" w:cs="Times New Roman"/>
          <w:shd w:val="clear" w:color="auto" w:fill="FFFFFF"/>
        </w:rPr>
        <w:t xml:space="preserve"> iznosi</w:t>
      </w:r>
      <w:r w:rsidR="003D6F00" w:rsidRPr="003D6F00">
        <w:rPr>
          <w:rFonts w:ascii="Times New Roman" w:hAnsi="Times New Roman" w:cs="Times New Roman"/>
          <w:szCs w:val="24"/>
          <w:shd w:val="clear" w:color="auto" w:fill="FFFFFF"/>
        </w:rPr>
        <w:t xml:space="preserve">3158,6804 </w:t>
      </w:r>
      <w:r w:rsidR="00634095" w:rsidRPr="003D6F00">
        <w:rPr>
          <w:rFonts w:ascii="Times New Roman" w:hAnsi="Times New Roman" w:cs="Times New Roman"/>
          <w:shd w:val="clear" w:color="auto" w:fill="FFFFFF"/>
        </w:rPr>
        <w:t>ha.</w:t>
      </w:r>
    </w:p>
    <w:p w14:paraId="064B791D" w14:textId="007F23AF" w:rsidR="00413917" w:rsidRPr="00417B5C" w:rsidRDefault="0083523B" w:rsidP="00CA2BA6">
      <w:pPr>
        <w:jc w:val="both"/>
        <w:rPr>
          <w:rFonts w:ascii="Times New Roman" w:hAnsi="Times New Roman" w:cs="Times New Roman"/>
        </w:rPr>
      </w:pPr>
      <w:r w:rsidRPr="00417B5C">
        <w:rPr>
          <w:rFonts w:ascii="Times New Roman" w:hAnsi="Times New Roman" w:cs="Times New Roman"/>
        </w:rPr>
        <w:t xml:space="preserve">Popis </w:t>
      </w:r>
      <w:r w:rsidR="00045AE0" w:rsidRPr="00417B5C">
        <w:rPr>
          <w:rFonts w:ascii="Times New Roman" w:hAnsi="Times New Roman" w:cs="Times New Roman"/>
        </w:rPr>
        <w:t xml:space="preserve">svih </w:t>
      </w:r>
      <w:r w:rsidRPr="00417B5C">
        <w:rPr>
          <w:rFonts w:ascii="Times New Roman" w:hAnsi="Times New Roman" w:cs="Times New Roman"/>
        </w:rPr>
        <w:t xml:space="preserve">katastarskih čestica poljoprivrednog zemljišta u vlasništvu RH </w:t>
      </w:r>
      <w:r w:rsidR="00045AE0" w:rsidRPr="00417B5C">
        <w:rPr>
          <w:rFonts w:ascii="Times New Roman" w:hAnsi="Times New Roman" w:cs="Times New Roman"/>
        </w:rPr>
        <w:t xml:space="preserve">za </w:t>
      </w:r>
      <w:r w:rsidR="00181DC2" w:rsidRPr="00417B5C">
        <w:rPr>
          <w:rFonts w:ascii="Times New Roman" w:hAnsi="Times New Roman" w:cs="Times New Roman"/>
        </w:rPr>
        <w:t xml:space="preserve">općinu </w:t>
      </w:r>
      <w:r w:rsidR="005D6406" w:rsidRPr="00417B5C">
        <w:rPr>
          <w:rFonts w:ascii="Times New Roman" w:hAnsi="Times New Roman" w:cs="Times New Roman"/>
        </w:rPr>
        <w:t>Nova Bukovica</w:t>
      </w:r>
      <w:r w:rsidR="00F07390">
        <w:rPr>
          <w:rFonts w:ascii="Times New Roman" w:hAnsi="Times New Roman" w:cs="Times New Roman"/>
        </w:rPr>
        <w:t xml:space="preserve"> </w:t>
      </w:r>
      <w:r w:rsidRPr="00417B5C">
        <w:rPr>
          <w:rFonts w:ascii="Times New Roman" w:hAnsi="Times New Roman" w:cs="Times New Roman"/>
        </w:rPr>
        <w:t xml:space="preserve">nalazi se u </w:t>
      </w:r>
      <w:r w:rsidR="00413917" w:rsidRPr="00417B5C">
        <w:rPr>
          <w:rFonts w:ascii="Times New Roman" w:hAnsi="Times New Roman" w:cs="Times New Roman"/>
        </w:rPr>
        <w:t>PRILOGU</w:t>
      </w:r>
      <w:r w:rsidRPr="00417B5C">
        <w:rPr>
          <w:rFonts w:ascii="Times New Roman" w:hAnsi="Times New Roman" w:cs="Times New Roman"/>
        </w:rPr>
        <w:t xml:space="preserve"> 1. </w:t>
      </w:r>
    </w:p>
    <w:p w14:paraId="1872146C" w14:textId="77777777" w:rsidR="00647DE9" w:rsidRPr="00417B5C" w:rsidRDefault="00413917" w:rsidP="00CA2BA6">
      <w:pPr>
        <w:jc w:val="both"/>
        <w:rPr>
          <w:rFonts w:ascii="Times New Roman" w:hAnsi="Times New Roman" w:cs="Times New Roman"/>
        </w:rPr>
      </w:pPr>
      <w:r w:rsidRPr="00417B5C">
        <w:rPr>
          <w:rFonts w:ascii="Times New Roman" w:hAnsi="Times New Roman" w:cs="Times New Roman"/>
        </w:rPr>
        <w:t xml:space="preserve">Kopija katastarskog plana sa prikazom svih katastarskih čestica poljoprivrednog zemljišta u vlasništvu RH sa podlogom digitalne </w:t>
      </w:r>
      <w:proofErr w:type="spellStart"/>
      <w:r w:rsidRPr="00417B5C">
        <w:rPr>
          <w:rFonts w:ascii="Times New Roman" w:hAnsi="Times New Roman" w:cs="Times New Roman"/>
        </w:rPr>
        <w:t>ortofoto</w:t>
      </w:r>
      <w:proofErr w:type="spellEnd"/>
      <w:r w:rsidRPr="00417B5C">
        <w:rPr>
          <w:rFonts w:ascii="Times New Roman" w:hAnsi="Times New Roman" w:cs="Times New Roman"/>
        </w:rPr>
        <w:t xml:space="preserve"> karte </w:t>
      </w:r>
      <w:r w:rsidR="00181DC2" w:rsidRPr="00417B5C">
        <w:rPr>
          <w:rFonts w:ascii="Times New Roman" w:hAnsi="Times New Roman" w:cs="Times New Roman"/>
        </w:rPr>
        <w:t xml:space="preserve">općine </w:t>
      </w:r>
      <w:r w:rsidR="005D6406" w:rsidRPr="00417B5C">
        <w:rPr>
          <w:rFonts w:ascii="Times New Roman" w:hAnsi="Times New Roman" w:cs="Times New Roman"/>
        </w:rPr>
        <w:t>Nova Bukovica</w:t>
      </w:r>
      <w:r w:rsidRPr="00417B5C">
        <w:rPr>
          <w:rFonts w:ascii="Times New Roman" w:hAnsi="Times New Roman" w:cs="Times New Roman"/>
        </w:rPr>
        <w:t xml:space="preserve"> izrađena </w:t>
      </w:r>
      <w:r w:rsidR="00BD11FB" w:rsidRPr="00417B5C">
        <w:rPr>
          <w:rFonts w:ascii="Times New Roman" w:hAnsi="Times New Roman" w:cs="Times New Roman"/>
        </w:rPr>
        <w:t xml:space="preserve">je </w:t>
      </w:r>
      <w:r w:rsidRPr="00417B5C">
        <w:rPr>
          <w:rFonts w:ascii="Times New Roman" w:hAnsi="Times New Roman" w:cs="Times New Roman"/>
        </w:rPr>
        <w:t xml:space="preserve">prema službeno dostavljenim podacima Državne geodetske uprave za potrebe izrade Programa </w:t>
      </w:r>
      <w:r w:rsidR="00045AE0" w:rsidRPr="00417B5C">
        <w:rPr>
          <w:rFonts w:ascii="Times New Roman" w:hAnsi="Times New Roman" w:cs="Times New Roman"/>
        </w:rPr>
        <w:t xml:space="preserve">i </w:t>
      </w:r>
      <w:r w:rsidRPr="00417B5C">
        <w:rPr>
          <w:rFonts w:ascii="Times New Roman" w:hAnsi="Times New Roman" w:cs="Times New Roman"/>
        </w:rPr>
        <w:t xml:space="preserve">nalazi se u PRILOGU </w:t>
      </w:r>
      <w:r w:rsidR="00173922" w:rsidRPr="00417B5C">
        <w:rPr>
          <w:rFonts w:ascii="Times New Roman" w:hAnsi="Times New Roman" w:cs="Times New Roman"/>
        </w:rPr>
        <w:t>KKP-1</w:t>
      </w:r>
      <w:r w:rsidRPr="00417B5C">
        <w:rPr>
          <w:rFonts w:ascii="Times New Roman" w:hAnsi="Times New Roman" w:cs="Times New Roman"/>
        </w:rPr>
        <w:t xml:space="preserve"> dok je njen umanjeni prikaz vidljiv na slici 2.</w:t>
      </w:r>
    </w:p>
    <w:p w14:paraId="6B862044" w14:textId="77777777" w:rsidR="00413917" w:rsidRPr="00417B5C" w:rsidRDefault="00413917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1390B0EA" w14:textId="77777777" w:rsidR="00204948" w:rsidRPr="00FA32A8" w:rsidRDefault="00EC3DE0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  <w:highlight w:val="yellow"/>
        </w:rPr>
      </w:pPr>
      <w:r>
        <w:rPr>
          <w:rFonts w:ascii="Times New Roman" w:hAnsi="Times New Roman" w:cs="Times New Roman"/>
          <w:noProof/>
          <w:szCs w:val="24"/>
          <w:lang w:eastAsia="hr-HR"/>
        </w:rPr>
        <w:lastRenderedPageBreak/>
        <w:drawing>
          <wp:inline distT="0" distB="0" distL="0" distR="0" wp14:anchorId="58C2BEE4" wp14:editId="42221083">
            <wp:extent cx="5731510" cy="4056380"/>
            <wp:effectExtent l="0" t="0" r="2540" b="127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FBD2D" w14:textId="77777777" w:rsidR="00623C21" w:rsidRPr="00FA32A8" w:rsidRDefault="00623C21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ab/>
        <w:t xml:space="preserve">Slika </w:t>
      </w:r>
      <w:r w:rsidR="00413917">
        <w:rPr>
          <w:rFonts w:ascii="Times New Roman" w:hAnsi="Times New Roman" w:cs="Times New Roman"/>
          <w:szCs w:val="24"/>
        </w:rPr>
        <w:t>2</w:t>
      </w:r>
      <w:r w:rsidRPr="00FA32A8">
        <w:rPr>
          <w:rFonts w:ascii="Times New Roman" w:hAnsi="Times New Roman" w:cs="Times New Roman"/>
          <w:szCs w:val="24"/>
        </w:rPr>
        <w:t xml:space="preserve">: Državno poljoprivredno zemljište na području </w:t>
      </w:r>
      <w:r w:rsidR="00181DC2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</w:p>
    <w:p w14:paraId="12693BB8" w14:textId="77777777" w:rsidR="00623C21" w:rsidRPr="00FA32A8" w:rsidRDefault="00623C21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>Izvor: Državna geodetska uprava, obrada autora</w:t>
      </w:r>
    </w:p>
    <w:p w14:paraId="6A24C98C" w14:textId="77777777" w:rsidR="00F07A1C" w:rsidRPr="00FA32A8" w:rsidRDefault="00F07A1C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2054F98C" w14:textId="64F9182B" w:rsidR="008A0154" w:rsidRPr="00FA32A8" w:rsidRDefault="00693374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Na području </w:t>
      </w:r>
      <w:r w:rsidR="00181DC2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 w:rsidR="00F07390">
        <w:rPr>
          <w:rFonts w:ascii="Times New Roman" w:hAnsi="Times New Roman" w:cs="Times New Roman"/>
          <w:szCs w:val="24"/>
        </w:rPr>
        <w:t xml:space="preserve"> </w:t>
      </w:r>
      <w:r w:rsidR="009E6583">
        <w:rPr>
          <w:rFonts w:ascii="Times New Roman" w:hAnsi="Times New Roman" w:cs="Times New Roman"/>
          <w:szCs w:val="24"/>
        </w:rPr>
        <w:t xml:space="preserve">ne </w:t>
      </w:r>
      <w:r w:rsidRPr="00FA32A8">
        <w:rPr>
          <w:rFonts w:ascii="Times New Roman" w:hAnsi="Times New Roman" w:cs="Times New Roman"/>
          <w:szCs w:val="24"/>
        </w:rPr>
        <w:t>postoje područja koja s</w:t>
      </w:r>
      <w:r w:rsidR="001F7EE3" w:rsidRPr="00FA32A8">
        <w:rPr>
          <w:rFonts w:ascii="Times New Roman" w:hAnsi="Times New Roman" w:cs="Times New Roman"/>
          <w:szCs w:val="24"/>
        </w:rPr>
        <w:t>e nalaze u području ekološke mreže</w:t>
      </w:r>
      <w:r w:rsidRPr="00FA32A8">
        <w:rPr>
          <w:rFonts w:ascii="Times New Roman" w:hAnsi="Times New Roman" w:cs="Times New Roman"/>
          <w:szCs w:val="24"/>
        </w:rPr>
        <w:t xml:space="preserve"> (Natura 2000</w:t>
      </w:r>
      <w:r w:rsidR="00AB7454">
        <w:rPr>
          <w:rFonts w:ascii="Times New Roman" w:hAnsi="Times New Roman" w:cs="Times New Roman"/>
          <w:szCs w:val="24"/>
        </w:rPr>
        <w:t>)</w:t>
      </w:r>
      <w:r w:rsidR="009E6583">
        <w:rPr>
          <w:rFonts w:ascii="Times New Roman" w:hAnsi="Times New Roman" w:cs="Times New Roman"/>
          <w:szCs w:val="24"/>
        </w:rPr>
        <w:t>.</w:t>
      </w:r>
    </w:p>
    <w:p w14:paraId="76F622BC" w14:textId="77777777" w:rsidR="00AB7454" w:rsidRDefault="00AB7454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p w14:paraId="5B9F6CF3" w14:textId="77777777" w:rsidR="00502EA6" w:rsidRPr="00FA32A8" w:rsidRDefault="00502EA6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p w14:paraId="0E237A6D" w14:textId="77777777" w:rsidR="004F0E1A" w:rsidRPr="00647DE9" w:rsidRDefault="001A57FA" w:rsidP="00647DE9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3" w:name="_Toc512267632"/>
      <w:r w:rsidRPr="00647DE9">
        <w:rPr>
          <w:rFonts w:ascii="Times New Roman" w:hAnsi="Times New Roman" w:cs="Times New Roman"/>
          <w:b/>
          <w:sz w:val="24"/>
          <w:szCs w:val="24"/>
        </w:rPr>
        <w:t>PODA</w:t>
      </w:r>
      <w:r w:rsidR="00080D3E" w:rsidRPr="00647DE9">
        <w:rPr>
          <w:rFonts w:ascii="Times New Roman" w:hAnsi="Times New Roman" w:cs="Times New Roman"/>
          <w:b/>
          <w:sz w:val="24"/>
          <w:szCs w:val="24"/>
        </w:rPr>
        <w:t>CI</w:t>
      </w:r>
      <w:r w:rsidRPr="00647DE9">
        <w:rPr>
          <w:rFonts w:ascii="Times New Roman" w:hAnsi="Times New Roman" w:cs="Times New Roman"/>
          <w:b/>
          <w:sz w:val="24"/>
          <w:szCs w:val="24"/>
        </w:rPr>
        <w:t xml:space="preserve"> O DOSADAŠNJEM RASPOLAGANJU POLJOPRIVREDNIM ZEMLJIŠTEM U VLASNIŠTVU DRŽAVE</w:t>
      </w:r>
      <w:bookmarkEnd w:id="3"/>
    </w:p>
    <w:p w14:paraId="021C5A67" w14:textId="77777777" w:rsidR="00B86FA9" w:rsidRPr="00FA32A8" w:rsidRDefault="00B86FA9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14C4DABE" w14:textId="7BB3042C" w:rsidR="00080D3E" w:rsidRDefault="0070133D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Poljoprivrednim zemljište u vlasništvu Republike Hrvatske na području </w:t>
      </w:r>
      <w:r w:rsidR="00181DC2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 w:rsidRPr="00FA32A8">
        <w:rPr>
          <w:rFonts w:ascii="Times New Roman" w:hAnsi="Times New Roman" w:cs="Times New Roman"/>
          <w:szCs w:val="24"/>
        </w:rPr>
        <w:t xml:space="preserve"> raspolaže </w:t>
      </w:r>
      <w:r w:rsidR="00502EA6">
        <w:rPr>
          <w:rFonts w:ascii="Times New Roman" w:hAnsi="Times New Roman" w:cs="Times New Roman"/>
          <w:szCs w:val="24"/>
        </w:rPr>
        <w:t xml:space="preserve">se </w:t>
      </w:r>
      <w:r w:rsidRPr="00FA32A8">
        <w:rPr>
          <w:rFonts w:ascii="Times New Roman" w:hAnsi="Times New Roman" w:cs="Times New Roman"/>
          <w:szCs w:val="24"/>
        </w:rPr>
        <w:t>temeljem sljedećih oblika raspolaganja</w:t>
      </w:r>
      <w:r w:rsidR="00012B0E">
        <w:rPr>
          <w:rFonts w:ascii="Times New Roman" w:hAnsi="Times New Roman" w:cs="Times New Roman"/>
          <w:szCs w:val="24"/>
        </w:rPr>
        <w:t xml:space="preserve"> </w:t>
      </w:r>
      <w:r w:rsidR="0083523B" w:rsidRPr="00FA32A8">
        <w:rPr>
          <w:rFonts w:ascii="Times New Roman" w:hAnsi="Times New Roman" w:cs="Times New Roman"/>
          <w:szCs w:val="24"/>
        </w:rPr>
        <w:t>prikazan</w:t>
      </w:r>
      <w:r w:rsidR="00647DE9">
        <w:rPr>
          <w:rFonts w:ascii="Times New Roman" w:hAnsi="Times New Roman" w:cs="Times New Roman"/>
          <w:szCs w:val="24"/>
        </w:rPr>
        <w:t>ih</w:t>
      </w:r>
      <w:r w:rsidR="0083523B" w:rsidRPr="00FA32A8">
        <w:rPr>
          <w:rFonts w:ascii="Times New Roman" w:hAnsi="Times New Roman" w:cs="Times New Roman"/>
          <w:szCs w:val="24"/>
        </w:rPr>
        <w:t xml:space="preserve"> u tabl</w:t>
      </w:r>
      <w:r w:rsidR="00F13DB8">
        <w:rPr>
          <w:rFonts w:ascii="Times New Roman" w:hAnsi="Times New Roman" w:cs="Times New Roman"/>
          <w:szCs w:val="24"/>
        </w:rPr>
        <w:t>ici T-3</w:t>
      </w:r>
      <w:r w:rsidR="00647DE9">
        <w:rPr>
          <w:rFonts w:ascii="Times New Roman" w:hAnsi="Times New Roman" w:cs="Times New Roman"/>
          <w:szCs w:val="24"/>
        </w:rPr>
        <w:t>.</w:t>
      </w:r>
    </w:p>
    <w:p w14:paraId="5F085CC7" w14:textId="77777777" w:rsidR="00647DE9" w:rsidRPr="00FA32A8" w:rsidRDefault="00647DE9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5EDC2026" w14:textId="77777777" w:rsidR="0083523B" w:rsidRPr="00FA32A8" w:rsidRDefault="0083523B" w:rsidP="00FA32A8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  <w:r w:rsidRPr="00FA32A8">
        <w:rPr>
          <w:rFonts w:ascii="Times New Roman" w:hAnsi="Times New Roman" w:cs="Times New Roman"/>
          <w:sz w:val="24"/>
          <w:szCs w:val="24"/>
        </w:rPr>
        <w:t>T</w:t>
      </w:r>
      <w:r w:rsidR="00F13DB8">
        <w:rPr>
          <w:rFonts w:ascii="Times New Roman" w:hAnsi="Times New Roman" w:cs="Times New Roman"/>
          <w:sz w:val="24"/>
          <w:szCs w:val="24"/>
        </w:rPr>
        <w:t>-3</w:t>
      </w:r>
      <w:r w:rsidR="00647DE9">
        <w:rPr>
          <w:rFonts w:ascii="Times New Roman" w:hAnsi="Times New Roman" w:cs="Times New Roman"/>
          <w:sz w:val="24"/>
          <w:szCs w:val="24"/>
        </w:rPr>
        <w:t>:</w:t>
      </w:r>
      <w:r w:rsidRPr="00FA32A8">
        <w:rPr>
          <w:rFonts w:ascii="Times New Roman" w:hAnsi="Times New Roman" w:cs="Times New Roman"/>
          <w:sz w:val="24"/>
          <w:szCs w:val="24"/>
        </w:rPr>
        <w:t xml:space="preserve"> Prikaz dosadašnjeg raspolaganja </w:t>
      </w:r>
      <w:r w:rsidR="003D5AA6">
        <w:rPr>
          <w:rFonts w:ascii="Times New Roman" w:hAnsi="Times New Roman" w:cs="Times New Roman"/>
          <w:sz w:val="24"/>
          <w:szCs w:val="24"/>
        </w:rPr>
        <w:t>poljoprivrednim zemljištem u vlasništvu RH</w:t>
      </w:r>
    </w:p>
    <w:tbl>
      <w:tblPr>
        <w:tblStyle w:val="Reetkatablice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826"/>
        <w:gridCol w:w="1561"/>
        <w:gridCol w:w="1984"/>
      </w:tblGrid>
      <w:tr w:rsidR="00B86FA9" w:rsidRPr="00FA32A8" w14:paraId="1CB13B79" w14:textId="77777777" w:rsidTr="00B86FA9">
        <w:trPr>
          <w:jc w:val="center"/>
        </w:trPr>
        <w:tc>
          <w:tcPr>
            <w:tcW w:w="3826" w:type="dxa"/>
            <w:vAlign w:val="center"/>
          </w:tcPr>
          <w:p w14:paraId="3DCA3430" w14:textId="77777777" w:rsidR="00B86FA9" w:rsidRPr="00FA32A8" w:rsidRDefault="00B86FA9" w:rsidP="00FA32A8">
            <w:pPr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A32A8">
              <w:rPr>
                <w:rFonts w:ascii="Times New Roman" w:hAnsi="Times New Roman" w:cs="Times New Roman"/>
                <w:szCs w:val="24"/>
              </w:rPr>
              <w:t>OBLIK RASPOLAGANJA</w:t>
            </w:r>
          </w:p>
          <w:p w14:paraId="1140DBE0" w14:textId="77777777" w:rsidR="00B86FA9" w:rsidRPr="00FA32A8" w:rsidRDefault="00B86FA9" w:rsidP="00FA32A8">
            <w:pPr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61" w:type="dxa"/>
            <w:vAlign w:val="center"/>
          </w:tcPr>
          <w:p w14:paraId="003FC9F7" w14:textId="77777777" w:rsidR="00B86FA9" w:rsidRPr="00FA32A8" w:rsidRDefault="00B86FA9" w:rsidP="00FA32A8">
            <w:pPr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A32A8">
              <w:rPr>
                <w:rFonts w:ascii="Times New Roman" w:hAnsi="Times New Roman" w:cs="Times New Roman"/>
                <w:szCs w:val="24"/>
              </w:rPr>
              <w:t>Ukupan broj ugovora</w:t>
            </w:r>
          </w:p>
        </w:tc>
        <w:tc>
          <w:tcPr>
            <w:tcW w:w="1984" w:type="dxa"/>
            <w:vAlign w:val="center"/>
          </w:tcPr>
          <w:p w14:paraId="2A33B4F1" w14:textId="77777777" w:rsidR="00B86FA9" w:rsidRPr="00FA32A8" w:rsidRDefault="00B86FA9" w:rsidP="00FA32A8">
            <w:pPr>
              <w:spacing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A32A8">
              <w:rPr>
                <w:rFonts w:ascii="Times New Roman" w:hAnsi="Times New Roman" w:cs="Times New Roman"/>
                <w:szCs w:val="24"/>
              </w:rPr>
              <w:t>Ukupna površina po ugovorima</w:t>
            </w:r>
            <w:r w:rsidR="003D5AA6">
              <w:rPr>
                <w:rFonts w:ascii="Times New Roman" w:hAnsi="Times New Roman" w:cs="Times New Roman"/>
                <w:szCs w:val="24"/>
              </w:rPr>
              <w:t xml:space="preserve"> (ha)</w:t>
            </w:r>
          </w:p>
        </w:tc>
      </w:tr>
      <w:tr w:rsidR="00770F20" w:rsidRPr="00FA32A8" w14:paraId="58FAEB3A" w14:textId="77777777" w:rsidTr="009D0876">
        <w:trPr>
          <w:jc w:val="center"/>
        </w:trPr>
        <w:tc>
          <w:tcPr>
            <w:tcW w:w="3826" w:type="dxa"/>
            <w:vAlign w:val="bottom"/>
          </w:tcPr>
          <w:p w14:paraId="5643627A" w14:textId="1E59F256" w:rsidR="00770F20" w:rsidRPr="00FC4C04" w:rsidRDefault="00770F20" w:rsidP="00770F20">
            <w:pPr>
              <w:jc w:val="center"/>
              <w:rPr>
                <w:rFonts w:ascii="Times New Roman" w:hAnsi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color w:val="000000"/>
                <w:szCs w:val="24"/>
              </w:rPr>
              <w:t>IZVANSUDSKA NAGODBA</w:t>
            </w:r>
          </w:p>
        </w:tc>
        <w:tc>
          <w:tcPr>
            <w:tcW w:w="1561" w:type="dxa"/>
            <w:shd w:val="clear" w:color="auto" w:fill="auto"/>
            <w:vAlign w:val="bottom"/>
          </w:tcPr>
          <w:p w14:paraId="7225D422" w14:textId="0BB2F0FE" w:rsidR="00770F20" w:rsidRPr="00FC4C04" w:rsidRDefault="00770F20" w:rsidP="00770F2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984" w:type="dxa"/>
            <w:vAlign w:val="bottom"/>
          </w:tcPr>
          <w:p w14:paraId="3048192F" w14:textId="5EE7ADAE" w:rsidR="00770F20" w:rsidRPr="00FC4C04" w:rsidRDefault="00770F20" w:rsidP="00770F2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43,0568</w:t>
            </w:r>
          </w:p>
        </w:tc>
      </w:tr>
      <w:tr w:rsidR="00770F20" w:rsidRPr="00FA32A8" w14:paraId="4EE2986A" w14:textId="77777777" w:rsidTr="009D0876">
        <w:trPr>
          <w:jc w:val="center"/>
        </w:trPr>
        <w:tc>
          <w:tcPr>
            <w:tcW w:w="3826" w:type="dxa"/>
            <w:vAlign w:val="bottom"/>
          </w:tcPr>
          <w:p w14:paraId="2D1EF107" w14:textId="64D2066C" w:rsidR="00770F20" w:rsidRPr="00FC4C04" w:rsidRDefault="00770F20" w:rsidP="00770F20">
            <w:pPr>
              <w:jc w:val="center"/>
              <w:rPr>
                <w:rFonts w:ascii="Times New Roman" w:hAnsi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color w:val="000000"/>
                <w:szCs w:val="24"/>
              </w:rPr>
              <w:t>PRIVREMENO KORIŠTENJE</w:t>
            </w:r>
          </w:p>
        </w:tc>
        <w:tc>
          <w:tcPr>
            <w:tcW w:w="1561" w:type="dxa"/>
            <w:shd w:val="clear" w:color="auto" w:fill="auto"/>
            <w:vAlign w:val="bottom"/>
          </w:tcPr>
          <w:p w14:paraId="17117509" w14:textId="77F88688" w:rsidR="00770F20" w:rsidRPr="00FC4C04" w:rsidRDefault="00770F20" w:rsidP="00770F20">
            <w:pPr>
              <w:jc w:val="center"/>
              <w:rPr>
                <w:rFonts w:ascii="Times New Roman" w:hAnsi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szCs w:val="24"/>
              </w:rPr>
              <w:t>1</w:t>
            </w:r>
            <w:r>
              <w:rPr>
                <w:rFonts w:ascii="Times New Roman" w:hAnsi="Times New Roman" w:cs="Times New Roman"/>
                <w:szCs w:val="24"/>
              </w:rPr>
              <w:t>40</w:t>
            </w:r>
          </w:p>
        </w:tc>
        <w:tc>
          <w:tcPr>
            <w:tcW w:w="1984" w:type="dxa"/>
            <w:vAlign w:val="bottom"/>
          </w:tcPr>
          <w:p w14:paraId="13C3856E" w14:textId="12EA57B7" w:rsidR="00770F20" w:rsidRPr="00FC4C04" w:rsidRDefault="00770F20" w:rsidP="00770F20">
            <w:pPr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2145,1870</w:t>
            </w:r>
          </w:p>
        </w:tc>
      </w:tr>
      <w:tr w:rsidR="00770F20" w:rsidRPr="00FA32A8" w14:paraId="37F97037" w14:textId="77777777" w:rsidTr="009D0876">
        <w:trPr>
          <w:jc w:val="center"/>
        </w:trPr>
        <w:tc>
          <w:tcPr>
            <w:tcW w:w="3826" w:type="dxa"/>
            <w:vAlign w:val="bottom"/>
          </w:tcPr>
          <w:p w14:paraId="65FDF0F9" w14:textId="31590908" w:rsidR="00770F20" w:rsidRPr="00FC4C04" w:rsidRDefault="00770F20" w:rsidP="00770F20">
            <w:pPr>
              <w:jc w:val="center"/>
              <w:rPr>
                <w:rFonts w:ascii="Times New Roman" w:hAnsi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bCs/>
                <w:color w:val="000000"/>
                <w:szCs w:val="24"/>
              </w:rPr>
              <w:t>ZAKUP</w:t>
            </w:r>
          </w:p>
        </w:tc>
        <w:tc>
          <w:tcPr>
            <w:tcW w:w="1561" w:type="dxa"/>
            <w:shd w:val="clear" w:color="auto" w:fill="auto"/>
            <w:vAlign w:val="bottom"/>
          </w:tcPr>
          <w:p w14:paraId="5A1271D3" w14:textId="361783E1" w:rsidR="00770F20" w:rsidRDefault="00770F20" w:rsidP="00770F20">
            <w:pPr>
              <w:jc w:val="center"/>
              <w:rPr>
                <w:rFonts w:ascii="Times New Roman" w:hAnsi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bCs/>
                <w:szCs w:val="24"/>
              </w:rPr>
              <w:t>8</w:t>
            </w:r>
          </w:p>
        </w:tc>
        <w:tc>
          <w:tcPr>
            <w:tcW w:w="1984" w:type="dxa"/>
            <w:vAlign w:val="bottom"/>
          </w:tcPr>
          <w:p w14:paraId="10A57EAD" w14:textId="74BAF334" w:rsidR="00770F20" w:rsidRDefault="00770F20" w:rsidP="00770F20">
            <w:pPr>
              <w:jc w:val="center"/>
              <w:rPr>
                <w:rFonts w:ascii="Times New Roman" w:hAnsi="Times New Roman"/>
                <w:szCs w:val="24"/>
              </w:rPr>
            </w:pPr>
            <w:r w:rsidRPr="008C7BD3">
              <w:rPr>
                <w:rFonts w:ascii="Times New Roman" w:hAnsi="Times New Roman" w:cs="Times New Roman"/>
                <w:bCs/>
                <w:color w:val="000000"/>
                <w:szCs w:val="24"/>
              </w:rPr>
              <w:t>106,5453</w:t>
            </w:r>
          </w:p>
        </w:tc>
      </w:tr>
      <w:tr w:rsidR="00770F20" w:rsidRPr="00FA32A8" w14:paraId="51EE2A09" w14:textId="77777777" w:rsidTr="009D0876">
        <w:trPr>
          <w:jc w:val="center"/>
        </w:trPr>
        <w:tc>
          <w:tcPr>
            <w:tcW w:w="3826" w:type="dxa"/>
            <w:vAlign w:val="bottom"/>
          </w:tcPr>
          <w:p w14:paraId="7752BEC0" w14:textId="7F94242F" w:rsidR="00770F20" w:rsidRPr="00FC4C04" w:rsidRDefault="00770F20" w:rsidP="00770F2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8C7BD3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Ukupn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o</w:t>
            </w:r>
          </w:p>
        </w:tc>
        <w:tc>
          <w:tcPr>
            <w:tcW w:w="1561" w:type="dxa"/>
            <w:shd w:val="clear" w:color="auto" w:fill="auto"/>
            <w:vAlign w:val="bottom"/>
          </w:tcPr>
          <w:p w14:paraId="3C6CC49C" w14:textId="52E84177" w:rsidR="00770F20" w:rsidRPr="00FC4C04" w:rsidRDefault="00770F20" w:rsidP="00770F2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154</w:t>
            </w:r>
          </w:p>
        </w:tc>
        <w:tc>
          <w:tcPr>
            <w:tcW w:w="1984" w:type="dxa"/>
            <w:vAlign w:val="bottom"/>
          </w:tcPr>
          <w:p w14:paraId="33BF6E10" w14:textId="133F17F0" w:rsidR="00770F20" w:rsidRPr="00FC4C04" w:rsidRDefault="00770F20" w:rsidP="00770F20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2294,7891</w:t>
            </w:r>
          </w:p>
        </w:tc>
      </w:tr>
    </w:tbl>
    <w:p w14:paraId="38CF8D63" w14:textId="77777777" w:rsidR="00173922" w:rsidRDefault="00173922" w:rsidP="00173922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0D6FDAF2" w14:textId="77777777" w:rsidR="00173922" w:rsidRDefault="00173922" w:rsidP="00173922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Kopija katastarskog plana sa prikazom svih katastarskih čestica poljoprivrednog zemljišta u vlasništvu RH koje su pod jednim od oblika raspolaganja, sa podlogom digitalne </w:t>
      </w:r>
      <w:proofErr w:type="spellStart"/>
      <w:r>
        <w:rPr>
          <w:rFonts w:ascii="Times New Roman" w:hAnsi="Times New Roman" w:cs="Times New Roman"/>
          <w:szCs w:val="24"/>
        </w:rPr>
        <w:t>ortofoto</w:t>
      </w:r>
      <w:proofErr w:type="spellEnd"/>
      <w:r>
        <w:rPr>
          <w:rFonts w:ascii="Times New Roman" w:hAnsi="Times New Roman" w:cs="Times New Roman"/>
          <w:szCs w:val="24"/>
        </w:rPr>
        <w:t xml:space="preserve"> karte </w:t>
      </w:r>
      <w:r w:rsidR="00181DC2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>
        <w:rPr>
          <w:rFonts w:ascii="Times New Roman" w:hAnsi="Times New Roman" w:cs="Times New Roman"/>
          <w:szCs w:val="24"/>
        </w:rPr>
        <w:t xml:space="preserve"> izrađena </w:t>
      </w:r>
      <w:r w:rsidR="00BD11FB">
        <w:rPr>
          <w:rFonts w:ascii="Times New Roman" w:hAnsi="Times New Roman" w:cs="Times New Roman"/>
          <w:szCs w:val="24"/>
        </w:rPr>
        <w:t xml:space="preserve">je </w:t>
      </w:r>
      <w:r>
        <w:rPr>
          <w:rFonts w:ascii="Times New Roman" w:hAnsi="Times New Roman" w:cs="Times New Roman"/>
          <w:szCs w:val="24"/>
        </w:rPr>
        <w:t>prema službeno dostavljenim podacima Državne geodetske uprave</w:t>
      </w:r>
      <w:r w:rsidR="00B138D8">
        <w:rPr>
          <w:rFonts w:ascii="Times New Roman" w:hAnsi="Times New Roman" w:cs="Times New Roman"/>
          <w:szCs w:val="24"/>
        </w:rPr>
        <w:t>,</w:t>
      </w:r>
      <w:r>
        <w:rPr>
          <w:rFonts w:ascii="Times New Roman" w:hAnsi="Times New Roman" w:cs="Times New Roman"/>
          <w:szCs w:val="24"/>
        </w:rPr>
        <w:t xml:space="preserve"> podataka </w:t>
      </w:r>
      <w:r w:rsidR="00181DC2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>
        <w:rPr>
          <w:rFonts w:ascii="Times New Roman" w:hAnsi="Times New Roman" w:cs="Times New Roman"/>
          <w:szCs w:val="24"/>
        </w:rPr>
        <w:t xml:space="preserve"> i Ministarstva poljoprivrede za potrebe izrade Programa </w:t>
      </w:r>
      <w:r w:rsidR="00D44AF7">
        <w:rPr>
          <w:rFonts w:ascii="Times New Roman" w:hAnsi="Times New Roman" w:cs="Times New Roman"/>
          <w:szCs w:val="24"/>
        </w:rPr>
        <w:t xml:space="preserve">i </w:t>
      </w:r>
      <w:r>
        <w:rPr>
          <w:rFonts w:ascii="Times New Roman" w:hAnsi="Times New Roman" w:cs="Times New Roman"/>
          <w:szCs w:val="24"/>
        </w:rPr>
        <w:t xml:space="preserve">nalazi se u PRILOGU  KKP-2 dok je njen umanjeni prikaz vidljiv na slici </w:t>
      </w:r>
      <w:r w:rsidR="006F2A0B">
        <w:rPr>
          <w:rFonts w:ascii="Times New Roman" w:hAnsi="Times New Roman" w:cs="Times New Roman"/>
          <w:szCs w:val="24"/>
        </w:rPr>
        <w:t>3</w:t>
      </w:r>
      <w:r>
        <w:rPr>
          <w:rFonts w:ascii="Times New Roman" w:hAnsi="Times New Roman" w:cs="Times New Roman"/>
          <w:szCs w:val="24"/>
        </w:rPr>
        <w:t xml:space="preserve">. </w:t>
      </w:r>
    </w:p>
    <w:p w14:paraId="172F3070" w14:textId="77777777" w:rsidR="00ED7940" w:rsidRPr="00FA32A8" w:rsidRDefault="00ED7940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0861E6D9" w14:textId="77777777" w:rsidR="00ED7940" w:rsidRPr="00FA32A8" w:rsidRDefault="009734DA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  <w:lang w:eastAsia="hr-HR"/>
        </w:rPr>
        <w:lastRenderedPageBreak/>
        <w:drawing>
          <wp:inline distT="0" distB="0" distL="0" distR="0" wp14:anchorId="2FE049B5" wp14:editId="4A786F9B">
            <wp:extent cx="5731510" cy="4055745"/>
            <wp:effectExtent l="0" t="0" r="2540" b="1905"/>
            <wp:docPr id="5" name="Slika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lika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5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E1C21D" w14:textId="77777777" w:rsidR="00ED7940" w:rsidRPr="00FA32A8" w:rsidRDefault="00ED7940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Slika </w:t>
      </w:r>
      <w:r w:rsidR="006F2A0B">
        <w:rPr>
          <w:rFonts w:ascii="Times New Roman" w:hAnsi="Times New Roman" w:cs="Times New Roman"/>
          <w:szCs w:val="24"/>
        </w:rPr>
        <w:t>3</w:t>
      </w:r>
      <w:r w:rsidRPr="00FA32A8">
        <w:rPr>
          <w:rFonts w:ascii="Times New Roman" w:hAnsi="Times New Roman" w:cs="Times New Roman"/>
          <w:szCs w:val="24"/>
        </w:rPr>
        <w:t xml:space="preserve">: </w:t>
      </w:r>
      <w:r w:rsidR="00B138D8" w:rsidRPr="00FA32A8">
        <w:rPr>
          <w:rFonts w:ascii="Times New Roman" w:hAnsi="Times New Roman" w:cs="Times New Roman"/>
          <w:szCs w:val="24"/>
        </w:rPr>
        <w:t xml:space="preserve">Prikaz dosadašnjeg raspolaganja </w:t>
      </w:r>
      <w:r w:rsidR="00B138D8">
        <w:rPr>
          <w:rFonts w:ascii="Times New Roman" w:hAnsi="Times New Roman" w:cs="Times New Roman"/>
          <w:szCs w:val="24"/>
        </w:rPr>
        <w:t>poljoprivrednim zemljištem u vlasništvu RH</w:t>
      </w:r>
    </w:p>
    <w:p w14:paraId="25E09D9D" w14:textId="77777777" w:rsidR="00ED7940" w:rsidRPr="00FA32A8" w:rsidRDefault="00ED7940" w:rsidP="00FA32A8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Izvor: </w:t>
      </w:r>
      <w:r w:rsidR="0063589B" w:rsidRPr="00FA32A8">
        <w:rPr>
          <w:rFonts w:ascii="Times New Roman" w:hAnsi="Times New Roman" w:cs="Times New Roman"/>
          <w:szCs w:val="24"/>
        </w:rPr>
        <w:t xml:space="preserve">Državna geodetska uprava, </w:t>
      </w:r>
      <w:r w:rsidR="00181DC2">
        <w:rPr>
          <w:rFonts w:ascii="Times New Roman" w:hAnsi="Times New Roman" w:cs="Times New Roman"/>
          <w:szCs w:val="24"/>
        </w:rPr>
        <w:t xml:space="preserve">općina </w:t>
      </w:r>
      <w:r w:rsidR="005D6406">
        <w:rPr>
          <w:rFonts w:ascii="Times New Roman" w:hAnsi="Times New Roman" w:cs="Times New Roman"/>
          <w:szCs w:val="24"/>
        </w:rPr>
        <w:t>Nova Bukovica</w:t>
      </w:r>
      <w:r w:rsidRPr="00FA32A8">
        <w:rPr>
          <w:rFonts w:ascii="Times New Roman" w:hAnsi="Times New Roman" w:cs="Times New Roman"/>
          <w:szCs w:val="24"/>
        </w:rPr>
        <w:t xml:space="preserve">, </w:t>
      </w:r>
      <w:r w:rsidR="00B138D8">
        <w:rPr>
          <w:rFonts w:ascii="Times New Roman" w:hAnsi="Times New Roman" w:cs="Times New Roman"/>
          <w:szCs w:val="24"/>
        </w:rPr>
        <w:t>Ministarstvo poljoprivrede</w:t>
      </w:r>
      <w:r w:rsidR="00F01E41" w:rsidRPr="00FA32A8">
        <w:rPr>
          <w:rFonts w:ascii="Times New Roman" w:hAnsi="Times New Roman" w:cs="Times New Roman"/>
          <w:szCs w:val="24"/>
        </w:rPr>
        <w:t xml:space="preserve">- </w:t>
      </w:r>
      <w:r w:rsidRPr="00FA32A8">
        <w:rPr>
          <w:rFonts w:ascii="Times New Roman" w:hAnsi="Times New Roman" w:cs="Times New Roman"/>
          <w:szCs w:val="24"/>
        </w:rPr>
        <w:t>obrada autora</w:t>
      </w:r>
    </w:p>
    <w:p w14:paraId="350B6A06" w14:textId="77777777" w:rsidR="00747A38" w:rsidRPr="00FA32A8" w:rsidRDefault="00747A38" w:rsidP="00FA32A8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11EF47CB" w14:textId="77777777" w:rsidR="00E01797" w:rsidRDefault="00E01797" w:rsidP="00FA32A8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23A1E188" w14:textId="77777777" w:rsidR="00E01797" w:rsidRPr="00FA32A8" w:rsidRDefault="00E01797" w:rsidP="00FA32A8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1455ED62" w14:textId="77777777" w:rsidR="00DD3108" w:rsidRPr="00AF52D2" w:rsidRDefault="00DD3108" w:rsidP="00AF52D2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4" w:name="_Toc512267633"/>
      <w:r w:rsidRPr="00AF52D2">
        <w:rPr>
          <w:rFonts w:ascii="Times New Roman" w:hAnsi="Times New Roman" w:cs="Times New Roman"/>
          <w:b/>
          <w:sz w:val="24"/>
          <w:szCs w:val="24"/>
        </w:rPr>
        <w:t>POVRŠINE ODREĐENE ZA ZAKUP</w:t>
      </w:r>
      <w:bookmarkEnd w:id="4"/>
    </w:p>
    <w:p w14:paraId="3F808D50" w14:textId="77777777" w:rsidR="00AF52D2" w:rsidRPr="00FA32A8" w:rsidRDefault="00AF52D2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41B9FF31" w14:textId="4FFF215E" w:rsidR="00DD3108" w:rsidRDefault="00DD3108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Na području </w:t>
      </w:r>
      <w:r w:rsidR="00181DC2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 w:rsidRPr="00FA32A8">
        <w:rPr>
          <w:rFonts w:ascii="Times New Roman" w:hAnsi="Times New Roman" w:cs="Times New Roman"/>
          <w:szCs w:val="24"/>
        </w:rPr>
        <w:t xml:space="preserve"> za zakup poljoprivrednog zemljišta </w:t>
      </w:r>
      <w:r w:rsidR="00F56160">
        <w:rPr>
          <w:rFonts w:ascii="Times New Roman" w:hAnsi="Times New Roman" w:cs="Times New Roman"/>
          <w:szCs w:val="24"/>
        </w:rPr>
        <w:t>određeno</w:t>
      </w:r>
      <w:r w:rsidR="00F07390">
        <w:rPr>
          <w:rFonts w:ascii="Times New Roman" w:hAnsi="Times New Roman" w:cs="Times New Roman"/>
          <w:szCs w:val="24"/>
        </w:rPr>
        <w:t xml:space="preserve"> </w:t>
      </w:r>
      <w:r w:rsidR="00AB4676" w:rsidRPr="00FA32A8">
        <w:rPr>
          <w:rFonts w:ascii="Times New Roman" w:hAnsi="Times New Roman" w:cs="Times New Roman"/>
          <w:szCs w:val="24"/>
        </w:rPr>
        <w:t xml:space="preserve">je </w:t>
      </w:r>
      <w:r w:rsidR="003D6F00">
        <w:rPr>
          <w:rFonts w:ascii="Times New Roman" w:hAnsi="Times New Roman" w:cs="Times New Roman"/>
          <w:lang w:val="hr-BA"/>
        </w:rPr>
        <w:t xml:space="preserve">2528,9655 </w:t>
      </w:r>
      <w:r w:rsidRPr="00AE5981">
        <w:rPr>
          <w:rFonts w:ascii="Times New Roman" w:hAnsi="Times New Roman" w:cs="Times New Roman"/>
          <w:szCs w:val="24"/>
        </w:rPr>
        <w:t>hektara</w:t>
      </w:r>
      <w:r w:rsidR="00E86B34">
        <w:rPr>
          <w:rFonts w:ascii="Times New Roman" w:hAnsi="Times New Roman" w:cs="Times New Roman"/>
          <w:szCs w:val="24"/>
        </w:rPr>
        <w:t>.</w:t>
      </w:r>
    </w:p>
    <w:p w14:paraId="177FDF6F" w14:textId="77777777" w:rsidR="00E86B34" w:rsidRDefault="00E86B34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1FAB56A1" w14:textId="77777777" w:rsidR="00E86B34" w:rsidRDefault="00E86B34" w:rsidP="00E86B34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Kopija katastarskog plana sa prikazom svih katastarskih čestica poljoprivrednog zemljišta u vlasništvu RH koje su određene za davanje u zakup, sa podlogom digitalne </w:t>
      </w:r>
      <w:proofErr w:type="spellStart"/>
      <w:r>
        <w:rPr>
          <w:rFonts w:ascii="Times New Roman" w:hAnsi="Times New Roman" w:cs="Times New Roman"/>
          <w:szCs w:val="24"/>
        </w:rPr>
        <w:t>ortofoto</w:t>
      </w:r>
      <w:proofErr w:type="spellEnd"/>
      <w:r>
        <w:rPr>
          <w:rFonts w:ascii="Times New Roman" w:hAnsi="Times New Roman" w:cs="Times New Roman"/>
          <w:szCs w:val="24"/>
        </w:rPr>
        <w:t xml:space="preserve"> karte općine Nova Bukovica izrađena je prema službeno dostavljenim podacima Državne geodetske uprave, podataka općine Nova Bukovica i Ministarstva poljoprivrede za potrebe izrade Programa i nalazi se u PRILOGU  KKP-3 dok je njen umanjeni prikaz vidljiv na slici </w:t>
      </w:r>
      <w:r w:rsidR="00B04E15">
        <w:rPr>
          <w:rFonts w:ascii="Times New Roman" w:hAnsi="Times New Roman" w:cs="Times New Roman"/>
          <w:szCs w:val="24"/>
        </w:rPr>
        <w:t>4</w:t>
      </w:r>
      <w:r>
        <w:rPr>
          <w:rFonts w:ascii="Times New Roman" w:hAnsi="Times New Roman" w:cs="Times New Roman"/>
          <w:szCs w:val="24"/>
        </w:rPr>
        <w:t xml:space="preserve">. </w:t>
      </w:r>
    </w:p>
    <w:p w14:paraId="0B2725E6" w14:textId="77777777" w:rsidR="00E86B34" w:rsidRDefault="00E86B34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77E5A000" w14:textId="77777777" w:rsidR="00AE5981" w:rsidRDefault="00EC3DE0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  <w:lang w:eastAsia="hr-HR"/>
        </w:rPr>
        <w:lastRenderedPageBreak/>
        <w:drawing>
          <wp:inline distT="0" distB="0" distL="0" distR="0" wp14:anchorId="095E78C2" wp14:editId="084B7017">
            <wp:extent cx="5731510" cy="4056380"/>
            <wp:effectExtent l="0" t="0" r="2540" b="1270"/>
            <wp:docPr id="4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lika 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3809B9" w14:textId="77777777" w:rsidR="00AE5981" w:rsidRPr="00FA32A8" w:rsidRDefault="00AE5981" w:rsidP="00AE5981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Slika </w:t>
      </w:r>
      <w:r w:rsidR="00B04E15">
        <w:rPr>
          <w:rFonts w:ascii="Times New Roman" w:hAnsi="Times New Roman" w:cs="Times New Roman"/>
          <w:szCs w:val="24"/>
        </w:rPr>
        <w:t>4</w:t>
      </w:r>
      <w:r w:rsidRPr="00FA32A8">
        <w:rPr>
          <w:rFonts w:ascii="Times New Roman" w:hAnsi="Times New Roman" w:cs="Times New Roman"/>
          <w:szCs w:val="24"/>
        </w:rPr>
        <w:t xml:space="preserve">: Površine </w:t>
      </w:r>
      <w:r>
        <w:rPr>
          <w:rFonts w:ascii="Times New Roman" w:hAnsi="Times New Roman" w:cs="Times New Roman"/>
          <w:szCs w:val="24"/>
        </w:rPr>
        <w:t xml:space="preserve">određene </w:t>
      </w:r>
      <w:r w:rsidRPr="00FA32A8">
        <w:rPr>
          <w:rFonts w:ascii="Times New Roman" w:hAnsi="Times New Roman" w:cs="Times New Roman"/>
          <w:szCs w:val="24"/>
        </w:rPr>
        <w:t xml:space="preserve">za davanje u zakup </w:t>
      </w:r>
    </w:p>
    <w:p w14:paraId="63D9E36F" w14:textId="77777777" w:rsidR="00AE5981" w:rsidRPr="00FA32A8" w:rsidRDefault="00AE5981" w:rsidP="00AE5981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Izvor: Državna geodetska uprava, </w:t>
      </w:r>
      <w:r>
        <w:rPr>
          <w:rFonts w:ascii="Times New Roman" w:hAnsi="Times New Roman" w:cs="Times New Roman"/>
          <w:szCs w:val="24"/>
        </w:rPr>
        <w:t>općina Nova Bukovica</w:t>
      </w:r>
      <w:r w:rsidRPr="00FA32A8">
        <w:rPr>
          <w:rFonts w:ascii="Times New Roman" w:hAnsi="Times New Roman" w:cs="Times New Roman"/>
          <w:szCs w:val="24"/>
        </w:rPr>
        <w:t xml:space="preserve"> - obrada autora</w:t>
      </w:r>
    </w:p>
    <w:p w14:paraId="38F70260" w14:textId="77777777" w:rsidR="00AE5981" w:rsidRDefault="00AE5981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7722E9AC" w14:textId="77777777" w:rsidR="00E86B34" w:rsidRPr="00FA32A8" w:rsidRDefault="00E86B34" w:rsidP="00E86B34">
      <w:pPr>
        <w:spacing w:after="0" w:line="240" w:lineRule="auto"/>
        <w:jc w:val="both"/>
        <w:rPr>
          <w:rFonts w:ascii="Times New Roman" w:hAnsi="Times New Roman" w:cs="Times New Roman"/>
          <w:szCs w:val="24"/>
          <w:highlight w:val="yellow"/>
        </w:rPr>
      </w:pPr>
    </w:p>
    <w:p w14:paraId="116B72A8" w14:textId="77777777" w:rsidR="00E86B34" w:rsidRDefault="00E86B34" w:rsidP="00E86B34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Popis svih katastarskih čestica poljoprivrednog zemljišta u vlasništvu RH </w:t>
      </w:r>
      <w:r>
        <w:rPr>
          <w:rFonts w:ascii="Times New Roman" w:hAnsi="Times New Roman" w:cs="Times New Roman"/>
          <w:szCs w:val="24"/>
        </w:rPr>
        <w:t>određenih</w:t>
      </w:r>
      <w:r w:rsidRPr="00FA32A8">
        <w:rPr>
          <w:rFonts w:ascii="Times New Roman" w:hAnsi="Times New Roman" w:cs="Times New Roman"/>
          <w:szCs w:val="24"/>
        </w:rPr>
        <w:t xml:space="preserve"> za davanje u zakup nalazi se u </w:t>
      </w:r>
      <w:r>
        <w:rPr>
          <w:rFonts w:ascii="Times New Roman" w:hAnsi="Times New Roman" w:cs="Times New Roman"/>
          <w:szCs w:val="24"/>
        </w:rPr>
        <w:t>PRILOGU</w:t>
      </w:r>
      <w:r w:rsidR="007167E1">
        <w:rPr>
          <w:rFonts w:ascii="Times New Roman" w:hAnsi="Times New Roman" w:cs="Times New Roman"/>
          <w:szCs w:val="24"/>
        </w:rPr>
        <w:t>1</w:t>
      </w:r>
      <w:r w:rsidRPr="00FA32A8">
        <w:rPr>
          <w:rFonts w:ascii="Times New Roman" w:hAnsi="Times New Roman" w:cs="Times New Roman"/>
          <w:szCs w:val="24"/>
        </w:rPr>
        <w:t>.</w:t>
      </w:r>
      <w:r w:rsidR="00952A37">
        <w:rPr>
          <w:rFonts w:ascii="Times New Roman" w:hAnsi="Times New Roman" w:cs="Times New Roman"/>
          <w:szCs w:val="24"/>
        </w:rPr>
        <w:t xml:space="preserve"> U tablici T-4 prikazane su površine predviđene za zakup prema katastarskim općinama</w:t>
      </w:r>
    </w:p>
    <w:p w14:paraId="621A6495" w14:textId="77777777" w:rsidR="00AF52D2" w:rsidRDefault="00AF52D2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299181E5" w14:textId="77777777" w:rsidR="00AF52D2" w:rsidRPr="00FA32A8" w:rsidRDefault="00AF52D2" w:rsidP="00C452C6">
      <w:pPr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T</w:t>
      </w:r>
      <w:r w:rsidR="006E4433">
        <w:rPr>
          <w:rFonts w:ascii="Times New Roman" w:hAnsi="Times New Roman" w:cs="Times New Roman"/>
          <w:szCs w:val="24"/>
        </w:rPr>
        <w:t>-4</w:t>
      </w:r>
      <w:r>
        <w:rPr>
          <w:rFonts w:ascii="Times New Roman" w:hAnsi="Times New Roman" w:cs="Times New Roman"/>
          <w:szCs w:val="24"/>
        </w:rPr>
        <w:t xml:space="preserve">: </w:t>
      </w:r>
      <w:r w:rsidR="00C452C6">
        <w:rPr>
          <w:rFonts w:ascii="Times New Roman" w:hAnsi="Times New Roman" w:cs="Times New Roman"/>
          <w:szCs w:val="24"/>
        </w:rPr>
        <w:t>P</w:t>
      </w:r>
      <w:r>
        <w:rPr>
          <w:rFonts w:ascii="Times New Roman" w:hAnsi="Times New Roman" w:cs="Times New Roman"/>
          <w:szCs w:val="24"/>
        </w:rPr>
        <w:t xml:space="preserve">oljoprivredno zemljište </w:t>
      </w:r>
      <w:r w:rsidR="00F56160">
        <w:rPr>
          <w:rFonts w:ascii="Times New Roman" w:hAnsi="Times New Roman" w:cs="Times New Roman"/>
          <w:szCs w:val="24"/>
        </w:rPr>
        <w:t>određeno</w:t>
      </w:r>
      <w:r>
        <w:rPr>
          <w:rFonts w:ascii="Times New Roman" w:hAnsi="Times New Roman" w:cs="Times New Roman"/>
          <w:szCs w:val="24"/>
        </w:rPr>
        <w:t xml:space="preserve"> za zakup </w:t>
      </w:r>
      <w:r w:rsidR="00567062" w:rsidRPr="00B36568">
        <w:rPr>
          <w:rFonts w:ascii="Times New Roman" w:hAnsi="Times New Roman" w:cs="Times New Roman"/>
          <w:szCs w:val="24"/>
        </w:rPr>
        <w:t>prema katastarskim općinama</w:t>
      </w:r>
    </w:p>
    <w:tbl>
      <w:tblPr>
        <w:tblW w:w="67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60"/>
        <w:gridCol w:w="2739"/>
      </w:tblGrid>
      <w:tr w:rsidR="00AB4676" w:rsidRPr="00AB4676" w14:paraId="0FAA353F" w14:textId="77777777" w:rsidTr="00701C66">
        <w:trPr>
          <w:trHeight w:val="291"/>
          <w:jc w:val="center"/>
        </w:trPr>
        <w:tc>
          <w:tcPr>
            <w:tcW w:w="4060" w:type="dxa"/>
            <w:shd w:val="clear" w:color="auto" w:fill="auto"/>
            <w:noWrap/>
            <w:vAlign w:val="bottom"/>
            <w:hideMark/>
          </w:tcPr>
          <w:p w14:paraId="4E30F8E5" w14:textId="77777777" w:rsidR="00AB4676" w:rsidRPr="00AB4676" w:rsidRDefault="00701C66" w:rsidP="00471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hr-HR"/>
              </w:rPr>
            </w:pPr>
            <w:r w:rsidRPr="00FA32A8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hr-HR"/>
              </w:rPr>
              <w:t>Naziv katastarske općine</w:t>
            </w:r>
          </w:p>
        </w:tc>
        <w:tc>
          <w:tcPr>
            <w:tcW w:w="2739" w:type="dxa"/>
            <w:shd w:val="clear" w:color="auto" w:fill="auto"/>
            <w:noWrap/>
            <w:vAlign w:val="bottom"/>
            <w:hideMark/>
          </w:tcPr>
          <w:p w14:paraId="47C946B4" w14:textId="77777777" w:rsidR="00AB4676" w:rsidRPr="00AB4676" w:rsidRDefault="00701C66" w:rsidP="00FA32A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hr-HR"/>
              </w:rPr>
            </w:pPr>
            <w:r w:rsidRPr="00FA32A8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lang w:eastAsia="hr-HR"/>
              </w:rPr>
              <w:t>Površina (ha)</w:t>
            </w:r>
          </w:p>
        </w:tc>
      </w:tr>
      <w:tr w:rsidR="00FF45DC" w:rsidRPr="00AE5981" w14:paraId="1F657950" w14:textId="77777777" w:rsidTr="00FF45DC">
        <w:trPr>
          <w:trHeight w:val="291"/>
          <w:jc w:val="center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C95ACD" w14:textId="77777777" w:rsidR="00FF45DC" w:rsidRPr="00FF45DC" w:rsidRDefault="00FF45DC" w:rsidP="00FF4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FF45DC">
              <w:rPr>
                <w:rFonts w:ascii="Times New Roman" w:hAnsi="Times New Roman" w:cs="Times New Roman"/>
                <w:color w:val="000000"/>
                <w:szCs w:val="24"/>
              </w:rPr>
              <w:t>DOBROVIĆ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D24B1" w14:textId="77777777" w:rsidR="00FF45DC" w:rsidRPr="00FF45DC" w:rsidRDefault="00FF45DC" w:rsidP="00FF45DC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45DC">
              <w:rPr>
                <w:rFonts w:ascii="Times New Roman" w:hAnsi="Times New Roman" w:cs="Times New Roman"/>
                <w:color w:val="000000"/>
                <w:szCs w:val="24"/>
              </w:rPr>
              <w:t>955,0762</w:t>
            </w:r>
          </w:p>
        </w:tc>
      </w:tr>
      <w:tr w:rsidR="00FF45DC" w:rsidRPr="00AE5981" w14:paraId="03223E4C" w14:textId="77777777" w:rsidTr="00FF45DC">
        <w:trPr>
          <w:trHeight w:val="291"/>
          <w:jc w:val="center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EBB1D4" w14:textId="77777777" w:rsidR="00FF45DC" w:rsidRPr="00FF45DC" w:rsidRDefault="00FF45DC" w:rsidP="00FF4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FF45DC">
              <w:rPr>
                <w:rFonts w:ascii="Times New Roman" w:hAnsi="Times New Roman" w:cs="Times New Roman"/>
                <w:color w:val="000000"/>
                <w:szCs w:val="24"/>
              </w:rPr>
              <w:t>DONJA BUKOVICA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1DB98" w14:textId="77777777" w:rsidR="00FF45DC" w:rsidRPr="00FF45DC" w:rsidRDefault="00FF45DC" w:rsidP="00FF45DC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45DC">
              <w:rPr>
                <w:rFonts w:ascii="Times New Roman" w:hAnsi="Times New Roman" w:cs="Times New Roman"/>
                <w:color w:val="000000"/>
                <w:szCs w:val="24"/>
              </w:rPr>
              <w:t>260,7728</w:t>
            </w:r>
          </w:p>
        </w:tc>
      </w:tr>
      <w:tr w:rsidR="00FF45DC" w:rsidRPr="00AE5981" w14:paraId="4CAAEB50" w14:textId="77777777" w:rsidTr="00FF45DC">
        <w:trPr>
          <w:trHeight w:val="291"/>
          <w:jc w:val="center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CA8A0" w14:textId="77777777" w:rsidR="00FF45DC" w:rsidRPr="00FF45DC" w:rsidRDefault="00FF45DC" w:rsidP="00FF4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FF45DC">
              <w:rPr>
                <w:rFonts w:ascii="Times New Roman" w:hAnsi="Times New Roman" w:cs="Times New Roman"/>
                <w:color w:val="000000"/>
                <w:szCs w:val="24"/>
              </w:rPr>
              <w:t>GORNJA BUKOVICA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DD2C1" w14:textId="77777777" w:rsidR="00FF45DC" w:rsidRPr="00FF45DC" w:rsidRDefault="00FF45DC" w:rsidP="00FF45DC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45DC">
              <w:rPr>
                <w:rFonts w:ascii="Times New Roman" w:hAnsi="Times New Roman" w:cs="Times New Roman"/>
                <w:color w:val="000000"/>
                <w:szCs w:val="24"/>
              </w:rPr>
              <w:t>77,9369</w:t>
            </w:r>
          </w:p>
        </w:tc>
      </w:tr>
      <w:tr w:rsidR="00FF45DC" w:rsidRPr="00AE5981" w14:paraId="4351F837" w14:textId="77777777" w:rsidTr="00FF45DC">
        <w:trPr>
          <w:trHeight w:val="291"/>
          <w:jc w:val="center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12348D" w14:textId="77777777" w:rsidR="00FF45DC" w:rsidRPr="00FF45DC" w:rsidRDefault="00FF45DC" w:rsidP="00FF4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FF45DC">
              <w:rPr>
                <w:rFonts w:ascii="Times New Roman" w:hAnsi="Times New Roman" w:cs="Times New Roman"/>
                <w:color w:val="000000"/>
                <w:szCs w:val="24"/>
              </w:rPr>
              <w:t>GORNJE VILJEVO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76F2EB" w14:textId="77777777" w:rsidR="00FF45DC" w:rsidRPr="00FF45DC" w:rsidRDefault="00FF45DC" w:rsidP="00FF45DC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45DC">
              <w:rPr>
                <w:rFonts w:ascii="Times New Roman" w:hAnsi="Times New Roman" w:cs="Times New Roman"/>
                <w:color w:val="000000"/>
                <w:szCs w:val="24"/>
              </w:rPr>
              <w:t>260,5437</w:t>
            </w:r>
          </w:p>
        </w:tc>
      </w:tr>
      <w:tr w:rsidR="00FF45DC" w:rsidRPr="00AE5981" w14:paraId="449ECB8B" w14:textId="77777777" w:rsidTr="00FF45DC">
        <w:trPr>
          <w:trHeight w:val="291"/>
          <w:jc w:val="center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AC1D76" w14:textId="77777777" w:rsidR="00FF45DC" w:rsidRPr="00FF45DC" w:rsidRDefault="00FF45DC" w:rsidP="00FF4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FF45DC">
              <w:rPr>
                <w:rFonts w:ascii="Times New Roman" w:hAnsi="Times New Roman" w:cs="Times New Roman"/>
                <w:color w:val="000000"/>
                <w:szCs w:val="24"/>
              </w:rPr>
              <w:t>MIKLEUŠ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31CA5" w14:textId="77777777" w:rsidR="00FF45DC" w:rsidRPr="00FF45DC" w:rsidRDefault="00FF45DC" w:rsidP="00FF45DC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45DC">
              <w:rPr>
                <w:rFonts w:ascii="Times New Roman" w:hAnsi="Times New Roman" w:cs="Times New Roman"/>
                <w:color w:val="000000"/>
                <w:szCs w:val="24"/>
              </w:rPr>
              <w:t>13,6085</w:t>
            </w:r>
          </w:p>
        </w:tc>
      </w:tr>
      <w:tr w:rsidR="00FF45DC" w:rsidRPr="00AE5981" w14:paraId="2AC06A58" w14:textId="77777777" w:rsidTr="00FF45DC">
        <w:trPr>
          <w:trHeight w:val="291"/>
          <w:jc w:val="center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F37907" w14:textId="77777777" w:rsidR="00FF45DC" w:rsidRPr="00FF45DC" w:rsidRDefault="00FF45DC" w:rsidP="00FF4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FF45DC">
              <w:rPr>
                <w:rFonts w:ascii="Times New Roman" w:hAnsi="Times New Roman" w:cs="Times New Roman"/>
                <w:color w:val="000000"/>
                <w:szCs w:val="24"/>
              </w:rPr>
              <w:t>MILJEVCI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76B9BE" w14:textId="77777777" w:rsidR="00FF45DC" w:rsidRPr="00FF45DC" w:rsidRDefault="00FF45DC" w:rsidP="00FF45DC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45DC">
              <w:rPr>
                <w:rFonts w:ascii="Times New Roman" w:hAnsi="Times New Roman" w:cs="Times New Roman"/>
                <w:color w:val="000000"/>
                <w:szCs w:val="24"/>
              </w:rPr>
              <w:t>634,3756</w:t>
            </w:r>
          </w:p>
        </w:tc>
      </w:tr>
      <w:tr w:rsidR="00FF45DC" w:rsidRPr="00AE5981" w14:paraId="59C81B06" w14:textId="77777777" w:rsidTr="00FF45DC">
        <w:trPr>
          <w:trHeight w:val="291"/>
          <w:jc w:val="center"/>
        </w:trPr>
        <w:tc>
          <w:tcPr>
            <w:tcW w:w="4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BC6DEA" w14:textId="77777777" w:rsidR="00FF45DC" w:rsidRPr="00FF45DC" w:rsidRDefault="00FF45DC" w:rsidP="00FF4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hr-HR"/>
              </w:rPr>
            </w:pPr>
            <w:r w:rsidRPr="00FF45DC">
              <w:rPr>
                <w:rFonts w:ascii="Times New Roman" w:hAnsi="Times New Roman" w:cs="Times New Roman"/>
                <w:color w:val="000000"/>
                <w:szCs w:val="24"/>
              </w:rPr>
              <w:t>NOVA BUKOVICA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1697A" w14:textId="77777777" w:rsidR="00FF45DC" w:rsidRPr="00FF45DC" w:rsidRDefault="00FF45DC" w:rsidP="00FF45DC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F45DC">
              <w:rPr>
                <w:rFonts w:ascii="Times New Roman" w:hAnsi="Times New Roman" w:cs="Times New Roman"/>
                <w:color w:val="000000"/>
                <w:szCs w:val="24"/>
              </w:rPr>
              <w:t>326,6518</w:t>
            </w:r>
          </w:p>
        </w:tc>
      </w:tr>
      <w:tr w:rsidR="00FF45DC" w:rsidRPr="00AB4676" w14:paraId="0E579859" w14:textId="77777777" w:rsidTr="00FF45DC">
        <w:trPr>
          <w:trHeight w:val="291"/>
          <w:jc w:val="center"/>
        </w:trPr>
        <w:tc>
          <w:tcPr>
            <w:tcW w:w="4060" w:type="dxa"/>
            <w:shd w:val="clear" w:color="auto" w:fill="auto"/>
            <w:noWrap/>
            <w:vAlign w:val="center"/>
          </w:tcPr>
          <w:p w14:paraId="6CC1ADBD" w14:textId="77777777" w:rsidR="00FF45DC" w:rsidRPr="00FF45DC" w:rsidRDefault="00FF45DC" w:rsidP="00FF4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  <w:highlight w:val="yellow"/>
                <w:lang w:eastAsia="hr-HR"/>
              </w:rPr>
            </w:pPr>
            <w:r w:rsidRPr="00FF45DC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Ukupno</w:t>
            </w:r>
          </w:p>
        </w:tc>
        <w:tc>
          <w:tcPr>
            <w:tcW w:w="2739" w:type="dxa"/>
            <w:shd w:val="clear" w:color="auto" w:fill="auto"/>
            <w:noWrap/>
            <w:vAlign w:val="center"/>
          </w:tcPr>
          <w:p w14:paraId="5D332677" w14:textId="77777777" w:rsidR="00FF45DC" w:rsidRPr="00FF45DC" w:rsidRDefault="00FF45DC" w:rsidP="00FF45D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 w:rsidRPr="00FF45DC"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2528,9655</w:t>
            </w:r>
          </w:p>
        </w:tc>
      </w:tr>
    </w:tbl>
    <w:p w14:paraId="517C3E23" w14:textId="77777777" w:rsidR="00AB4676" w:rsidRDefault="00AB4676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  <w:highlight w:val="yellow"/>
        </w:rPr>
      </w:pPr>
    </w:p>
    <w:p w14:paraId="26689A36" w14:textId="77777777" w:rsidR="000E491F" w:rsidRDefault="000E491F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15F0C6C3" w14:textId="77777777" w:rsidR="00D61FE1" w:rsidRPr="00FA32A8" w:rsidRDefault="00D61FE1" w:rsidP="00FA32A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5105E2B5" w14:textId="77777777" w:rsidR="00A63127" w:rsidRPr="007044D1" w:rsidRDefault="00A63127" w:rsidP="007044D1">
      <w:pPr>
        <w:spacing w:after="0" w:line="240" w:lineRule="auto"/>
        <w:jc w:val="both"/>
        <w:rPr>
          <w:rFonts w:ascii="Times New Roman" w:hAnsi="Times New Roman" w:cs="Times New Roman"/>
          <w:b/>
          <w:szCs w:val="24"/>
        </w:rPr>
      </w:pPr>
    </w:p>
    <w:p w14:paraId="69D7189C" w14:textId="77777777" w:rsidR="004F0E1A" w:rsidRPr="007044D1" w:rsidRDefault="001A57FA" w:rsidP="007044D1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5" w:name="_Toc512267634"/>
      <w:r w:rsidRPr="007044D1">
        <w:rPr>
          <w:rFonts w:ascii="Times New Roman" w:hAnsi="Times New Roman" w:cs="Times New Roman"/>
          <w:b/>
          <w:sz w:val="24"/>
          <w:szCs w:val="24"/>
        </w:rPr>
        <w:lastRenderedPageBreak/>
        <w:t>POVRŠINE ODREĐENE ZA PRODAJU</w:t>
      </w:r>
      <w:bookmarkEnd w:id="5"/>
    </w:p>
    <w:p w14:paraId="7BD81739" w14:textId="77777777" w:rsidR="000D0797" w:rsidRPr="00FA32A8" w:rsidRDefault="000D0797" w:rsidP="007044D1">
      <w:pPr>
        <w:spacing w:after="0" w:line="240" w:lineRule="auto"/>
        <w:jc w:val="both"/>
        <w:rPr>
          <w:rFonts w:ascii="Times New Roman" w:eastAsia="Times New Roman" w:hAnsi="Times New Roman" w:cs="Times New Roman"/>
          <w:szCs w:val="24"/>
          <w:lang w:eastAsia="hr-HR"/>
        </w:rPr>
      </w:pPr>
    </w:p>
    <w:p w14:paraId="2BFFDDE5" w14:textId="77777777" w:rsidR="00A70FD1" w:rsidRDefault="00A70FD1" w:rsidP="00A70FD1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Na području </w:t>
      </w:r>
      <w:r>
        <w:rPr>
          <w:rFonts w:ascii="Times New Roman" w:hAnsi="Times New Roman" w:cs="Times New Roman"/>
          <w:szCs w:val="24"/>
        </w:rPr>
        <w:t>općine Nova Bukovica</w:t>
      </w:r>
      <w:r w:rsidRPr="00FA32A8">
        <w:rPr>
          <w:rFonts w:ascii="Times New Roman" w:hAnsi="Times New Roman" w:cs="Times New Roman"/>
          <w:szCs w:val="24"/>
        </w:rPr>
        <w:t xml:space="preserve"> ne postoje površine </w:t>
      </w:r>
      <w:r w:rsidRPr="00FA32A8">
        <w:rPr>
          <w:rFonts w:ascii="Times New Roman" w:eastAsia="Times New Roman" w:hAnsi="Times New Roman" w:cs="Times New Roman"/>
          <w:szCs w:val="24"/>
          <w:lang w:eastAsia="hr-HR"/>
        </w:rPr>
        <w:t xml:space="preserve">poljoprivrednog zemljišta u vlasništvu Republike Hrvatske </w:t>
      </w:r>
      <w:r>
        <w:rPr>
          <w:rFonts w:ascii="Times New Roman" w:eastAsia="Times New Roman" w:hAnsi="Times New Roman" w:cs="Times New Roman"/>
          <w:szCs w:val="24"/>
          <w:lang w:eastAsia="hr-HR"/>
        </w:rPr>
        <w:t>određen</w:t>
      </w:r>
      <w:r w:rsidRPr="00FA32A8">
        <w:rPr>
          <w:rFonts w:ascii="Times New Roman" w:eastAsia="Times New Roman" w:hAnsi="Times New Roman" w:cs="Times New Roman"/>
          <w:szCs w:val="24"/>
          <w:lang w:eastAsia="hr-HR"/>
        </w:rPr>
        <w:t>e</w:t>
      </w:r>
      <w:r w:rsidRPr="00FA32A8">
        <w:rPr>
          <w:rFonts w:ascii="Times New Roman" w:hAnsi="Times New Roman" w:cs="Times New Roman"/>
          <w:szCs w:val="24"/>
        </w:rPr>
        <w:t xml:space="preserve"> za </w:t>
      </w:r>
      <w:r>
        <w:rPr>
          <w:rFonts w:ascii="Times New Roman" w:hAnsi="Times New Roman" w:cs="Times New Roman"/>
          <w:szCs w:val="24"/>
        </w:rPr>
        <w:t>prodaju</w:t>
      </w:r>
      <w:r w:rsidRPr="00FA32A8">
        <w:rPr>
          <w:rFonts w:ascii="Times New Roman" w:hAnsi="Times New Roman" w:cs="Times New Roman"/>
          <w:szCs w:val="24"/>
        </w:rPr>
        <w:t>.</w:t>
      </w:r>
    </w:p>
    <w:p w14:paraId="11F05B28" w14:textId="77777777" w:rsidR="00442537" w:rsidRDefault="00442537" w:rsidP="00A70FD1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4CE5D384" w14:textId="77777777" w:rsidR="00F26DE1" w:rsidRDefault="00F26DE1" w:rsidP="00F26DE1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27F03B75" w14:textId="77777777" w:rsidR="00DD3108" w:rsidRDefault="00DD3108" w:rsidP="007044D1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6" w:name="_Toc512267635"/>
      <w:r w:rsidRPr="007044D1">
        <w:rPr>
          <w:rFonts w:ascii="Times New Roman" w:hAnsi="Times New Roman" w:cs="Times New Roman"/>
          <w:b/>
          <w:sz w:val="24"/>
          <w:szCs w:val="24"/>
        </w:rPr>
        <w:t xml:space="preserve">POVRŠINE ODREĐENE ZA POVRAT </w:t>
      </w:r>
      <w:bookmarkEnd w:id="6"/>
    </w:p>
    <w:p w14:paraId="4625BC70" w14:textId="77777777" w:rsidR="007044D1" w:rsidRDefault="007044D1" w:rsidP="007044D1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30BAF2B9" w14:textId="77777777" w:rsidR="00FA3FF7" w:rsidRDefault="00EC013C" w:rsidP="00FA3FF7">
      <w:pPr>
        <w:jc w:val="both"/>
        <w:rPr>
          <w:rFonts w:ascii="Times New Roman" w:hAnsi="Times New Roman" w:cs="Times New Roman"/>
        </w:rPr>
      </w:pPr>
      <w:r w:rsidRPr="00B36568">
        <w:rPr>
          <w:rFonts w:ascii="Times New Roman" w:hAnsi="Times New Roman" w:cs="Times New Roman"/>
        </w:rPr>
        <w:t xml:space="preserve">Na području općine </w:t>
      </w:r>
      <w:r>
        <w:rPr>
          <w:rFonts w:ascii="Times New Roman" w:hAnsi="Times New Roman" w:cs="Times New Roman"/>
        </w:rPr>
        <w:t>Nova Bukovica</w:t>
      </w:r>
      <w:r w:rsidRPr="00B36568">
        <w:rPr>
          <w:rFonts w:ascii="Times New Roman" w:hAnsi="Times New Roman" w:cs="Times New Roman"/>
        </w:rPr>
        <w:t xml:space="preserve"> određeno je </w:t>
      </w:r>
      <w:r w:rsidR="00A426FA">
        <w:rPr>
          <w:rFonts w:ascii="Times New Roman" w:hAnsi="Times New Roman" w:cs="Times New Roman"/>
          <w:lang w:val="hr-BA"/>
        </w:rPr>
        <w:t xml:space="preserve">629,7149 </w:t>
      </w:r>
      <w:r w:rsidRPr="00B36568">
        <w:rPr>
          <w:rFonts w:ascii="Times New Roman" w:hAnsi="Times New Roman" w:cs="Times New Roman"/>
        </w:rPr>
        <w:t>ha površine poljoprivrednog zemljišta u vlasništvu Republike Hrvatske za povrat.</w:t>
      </w:r>
    </w:p>
    <w:p w14:paraId="0EFE7B7A" w14:textId="570A9BA1" w:rsidR="00162EFD" w:rsidRPr="00B36568" w:rsidRDefault="00162EFD" w:rsidP="00162EFD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B36568">
        <w:rPr>
          <w:rFonts w:ascii="Times New Roman" w:hAnsi="Times New Roman" w:cs="Times New Roman"/>
          <w:szCs w:val="24"/>
        </w:rPr>
        <w:t>Popis svih katastarskih</w:t>
      </w:r>
      <w:r w:rsidR="00F07390">
        <w:rPr>
          <w:rFonts w:ascii="Times New Roman" w:hAnsi="Times New Roman" w:cs="Times New Roman"/>
          <w:szCs w:val="24"/>
        </w:rPr>
        <w:t xml:space="preserve"> </w:t>
      </w:r>
      <w:r w:rsidRPr="00B36568">
        <w:rPr>
          <w:rFonts w:ascii="Times New Roman" w:hAnsi="Times New Roman" w:cs="Times New Roman"/>
          <w:szCs w:val="24"/>
        </w:rPr>
        <w:t>čestica poljoprivrednog zemljišta u vlasništvu RH određenih za povrat nalazi se u PRILOGU 1.</w:t>
      </w:r>
    </w:p>
    <w:p w14:paraId="53D3A9BF" w14:textId="77777777" w:rsidR="00162EFD" w:rsidRPr="00B36568" w:rsidRDefault="00162EFD" w:rsidP="00162EFD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7A23E797" w14:textId="77777777" w:rsidR="00162EFD" w:rsidRDefault="00162EFD" w:rsidP="00162EFD">
      <w:pPr>
        <w:jc w:val="both"/>
        <w:rPr>
          <w:rFonts w:ascii="Times New Roman" w:hAnsi="Times New Roman" w:cs="Times New Roman"/>
        </w:rPr>
      </w:pPr>
      <w:r w:rsidRPr="00B36568">
        <w:rPr>
          <w:rFonts w:ascii="Times New Roman" w:hAnsi="Times New Roman" w:cs="Times New Roman"/>
        </w:rPr>
        <w:t xml:space="preserve">Kopija katastarskog plana sa prikazom svih katastarskih čestica poljoprivrednog zemljišta u vlasništvu RH koje su određene za povrat, sa podlogom digitalne </w:t>
      </w:r>
      <w:proofErr w:type="spellStart"/>
      <w:r w:rsidRPr="00B36568">
        <w:rPr>
          <w:rFonts w:ascii="Times New Roman" w:hAnsi="Times New Roman" w:cs="Times New Roman"/>
        </w:rPr>
        <w:t>ortofoto</w:t>
      </w:r>
      <w:proofErr w:type="spellEnd"/>
      <w:r w:rsidRPr="00B36568">
        <w:rPr>
          <w:rFonts w:ascii="Times New Roman" w:hAnsi="Times New Roman" w:cs="Times New Roman"/>
        </w:rPr>
        <w:t xml:space="preserve"> karte općine </w:t>
      </w:r>
      <w:r>
        <w:rPr>
          <w:rFonts w:ascii="Times New Roman" w:hAnsi="Times New Roman" w:cs="Times New Roman"/>
        </w:rPr>
        <w:t>Nova Bukovica</w:t>
      </w:r>
      <w:r w:rsidRPr="00B36568">
        <w:rPr>
          <w:rFonts w:ascii="Times New Roman" w:hAnsi="Times New Roman" w:cs="Times New Roman"/>
        </w:rPr>
        <w:t xml:space="preserve"> izrađena je prema službeno dostavljenim podacima Državne geodetske uprave, podacima Ureda državne uprave, podataka općine </w:t>
      </w:r>
      <w:r>
        <w:rPr>
          <w:rFonts w:ascii="Times New Roman" w:hAnsi="Times New Roman" w:cs="Times New Roman"/>
        </w:rPr>
        <w:t>Nova Bukovica</w:t>
      </w:r>
      <w:r w:rsidRPr="00B36568">
        <w:rPr>
          <w:rFonts w:ascii="Times New Roman" w:hAnsi="Times New Roman" w:cs="Times New Roman"/>
        </w:rPr>
        <w:t xml:space="preserve"> za potrebe izrade Programa i nalazi se u PRILOGU  KKP-</w:t>
      </w:r>
      <w:r w:rsidR="00043DDA">
        <w:rPr>
          <w:rFonts w:ascii="Times New Roman" w:hAnsi="Times New Roman" w:cs="Times New Roman"/>
        </w:rPr>
        <w:t>4</w:t>
      </w:r>
      <w:r w:rsidRPr="00B36568">
        <w:rPr>
          <w:rFonts w:ascii="Times New Roman" w:hAnsi="Times New Roman" w:cs="Times New Roman"/>
        </w:rPr>
        <w:t xml:space="preserve"> dok je njen umanjeni prikaz vidljiv na slici </w:t>
      </w:r>
      <w:r w:rsidR="00043DDA">
        <w:rPr>
          <w:rFonts w:ascii="Times New Roman" w:hAnsi="Times New Roman" w:cs="Times New Roman"/>
        </w:rPr>
        <w:t>6</w:t>
      </w:r>
      <w:r w:rsidRPr="00B36568">
        <w:rPr>
          <w:rFonts w:ascii="Times New Roman" w:hAnsi="Times New Roman" w:cs="Times New Roman"/>
        </w:rPr>
        <w:t xml:space="preserve">. </w:t>
      </w:r>
    </w:p>
    <w:p w14:paraId="4E787893" w14:textId="77777777" w:rsidR="00FA3FF7" w:rsidRPr="00B36568" w:rsidRDefault="00FA3FF7" w:rsidP="00EC013C">
      <w:pPr>
        <w:jc w:val="both"/>
        <w:rPr>
          <w:rFonts w:ascii="Times New Roman" w:hAnsi="Times New Roman" w:cs="Times New Roman"/>
        </w:rPr>
      </w:pPr>
    </w:p>
    <w:p w14:paraId="7EB68ED1" w14:textId="77777777" w:rsidR="00EC013C" w:rsidRPr="00B36568" w:rsidRDefault="00EC3DE0" w:rsidP="00EC013C">
      <w:r>
        <w:rPr>
          <w:noProof/>
          <w:lang w:eastAsia="hr-HR"/>
        </w:rPr>
        <w:drawing>
          <wp:inline distT="0" distB="0" distL="0" distR="0" wp14:anchorId="5117CC04" wp14:editId="18FA8EFF">
            <wp:extent cx="5731510" cy="4056380"/>
            <wp:effectExtent l="0" t="0" r="2540" b="1270"/>
            <wp:docPr id="6" name="Slika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lika 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91EBF3" w14:textId="77777777" w:rsidR="005471EE" w:rsidRDefault="00EC013C" w:rsidP="00EC013C">
      <w:pPr>
        <w:spacing w:after="0" w:line="257" w:lineRule="auto"/>
        <w:jc w:val="center"/>
        <w:rPr>
          <w:rFonts w:ascii="Times New Roman" w:hAnsi="Times New Roman" w:cs="Times New Roman"/>
          <w:szCs w:val="24"/>
        </w:rPr>
      </w:pPr>
      <w:r w:rsidRPr="00B36568">
        <w:rPr>
          <w:rFonts w:ascii="Times New Roman" w:hAnsi="Times New Roman" w:cs="Times New Roman"/>
          <w:szCs w:val="24"/>
        </w:rPr>
        <w:t xml:space="preserve">Slika </w:t>
      </w:r>
      <w:r w:rsidR="00D61FE1">
        <w:rPr>
          <w:rFonts w:ascii="Times New Roman" w:hAnsi="Times New Roman" w:cs="Times New Roman"/>
          <w:szCs w:val="24"/>
        </w:rPr>
        <w:t>5</w:t>
      </w:r>
      <w:r w:rsidRPr="00B36568">
        <w:rPr>
          <w:rFonts w:ascii="Times New Roman" w:hAnsi="Times New Roman" w:cs="Times New Roman"/>
          <w:szCs w:val="24"/>
        </w:rPr>
        <w:t xml:space="preserve">: Površine određene za povrat, </w:t>
      </w:r>
    </w:p>
    <w:p w14:paraId="4515A537" w14:textId="77777777" w:rsidR="00EC013C" w:rsidRPr="00B36568" w:rsidRDefault="00EC013C" w:rsidP="00EC013C">
      <w:pPr>
        <w:spacing w:after="0" w:line="257" w:lineRule="auto"/>
        <w:jc w:val="center"/>
        <w:rPr>
          <w:rFonts w:ascii="Times New Roman" w:hAnsi="Times New Roman" w:cs="Times New Roman"/>
          <w:szCs w:val="24"/>
        </w:rPr>
      </w:pPr>
      <w:r w:rsidRPr="00B36568">
        <w:rPr>
          <w:rFonts w:ascii="Times New Roman" w:hAnsi="Times New Roman" w:cs="Times New Roman"/>
          <w:szCs w:val="24"/>
        </w:rPr>
        <w:t>Izvor: Državna geodetska uprava, Ured državne uprave – obrada autora</w:t>
      </w:r>
    </w:p>
    <w:p w14:paraId="6A7003F2" w14:textId="77777777" w:rsidR="007529F8" w:rsidRDefault="007529F8" w:rsidP="007529F8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14:paraId="66545A5D" w14:textId="77777777" w:rsidR="00A63127" w:rsidRDefault="00A63127" w:rsidP="00A63127"/>
    <w:p w14:paraId="4D1BA0DD" w14:textId="77777777" w:rsidR="00D61FE1" w:rsidRPr="00A63127" w:rsidRDefault="00D61FE1" w:rsidP="00A63127"/>
    <w:p w14:paraId="37F71A86" w14:textId="77777777" w:rsidR="004F0E1A" w:rsidRPr="007044D1" w:rsidRDefault="001A57FA" w:rsidP="007044D1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7" w:name="_Toc512267636"/>
      <w:r w:rsidRPr="007044D1">
        <w:rPr>
          <w:rFonts w:ascii="Times New Roman" w:hAnsi="Times New Roman" w:cs="Times New Roman"/>
          <w:b/>
          <w:sz w:val="24"/>
          <w:szCs w:val="24"/>
        </w:rPr>
        <w:lastRenderedPageBreak/>
        <w:t>POVRŠINE ODREĐENE ZA ZAKUP ZA RIBNJAKE</w:t>
      </w:r>
      <w:bookmarkEnd w:id="7"/>
    </w:p>
    <w:p w14:paraId="1DC15129" w14:textId="77777777" w:rsidR="00846E04" w:rsidRPr="00FA32A8" w:rsidRDefault="00846E04" w:rsidP="00FA32A8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1C535A81" w14:textId="4395C332" w:rsidR="00021420" w:rsidRPr="003A5791" w:rsidRDefault="00846E04" w:rsidP="003A5791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Na području </w:t>
      </w:r>
      <w:r w:rsidR="00FA40AF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 w:rsidRPr="00FA32A8">
        <w:rPr>
          <w:rFonts w:ascii="Times New Roman" w:hAnsi="Times New Roman" w:cs="Times New Roman"/>
          <w:szCs w:val="24"/>
        </w:rPr>
        <w:t xml:space="preserve"> ne postoje površine </w:t>
      </w:r>
      <w:r w:rsidR="000D0797" w:rsidRPr="00FA32A8">
        <w:rPr>
          <w:rFonts w:ascii="Times New Roman" w:eastAsia="Times New Roman" w:hAnsi="Times New Roman" w:cs="Times New Roman"/>
          <w:szCs w:val="24"/>
          <w:lang w:eastAsia="hr-HR"/>
        </w:rPr>
        <w:t xml:space="preserve">poljoprivrednog zemljišta u vlasništvu Republike Hrvatske </w:t>
      </w:r>
      <w:r w:rsidR="00F56160">
        <w:rPr>
          <w:rFonts w:ascii="Times New Roman" w:eastAsia="Times New Roman" w:hAnsi="Times New Roman" w:cs="Times New Roman"/>
          <w:szCs w:val="24"/>
          <w:lang w:eastAsia="hr-HR"/>
        </w:rPr>
        <w:t>određen</w:t>
      </w:r>
      <w:r w:rsidR="000D0797" w:rsidRPr="00FA32A8">
        <w:rPr>
          <w:rFonts w:ascii="Times New Roman" w:eastAsia="Times New Roman" w:hAnsi="Times New Roman" w:cs="Times New Roman"/>
          <w:szCs w:val="24"/>
          <w:lang w:eastAsia="hr-HR"/>
        </w:rPr>
        <w:t>e</w:t>
      </w:r>
      <w:r w:rsidR="00F07390">
        <w:rPr>
          <w:rFonts w:ascii="Times New Roman" w:eastAsia="Times New Roman" w:hAnsi="Times New Roman" w:cs="Times New Roman"/>
          <w:szCs w:val="24"/>
          <w:lang w:eastAsia="hr-HR"/>
        </w:rPr>
        <w:t xml:space="preserve"> </w:t>
      </w:r>
      <w:r w:rsidR="00F91301" w:rsidRPr="00FA32A8">
        <w:rPr>
          <w:rFonts w:ascii="Times New Roman" w:hAnsi="Times New Roman" w:cs="Times New Roman"/>
          <w:szCs w:val="24"/>
        </w:rPr>
        <w:t>za zakup za ribnjake</w:t>
      </w:r>
      <w:r w:rsidRPr="00FA32A8">
        <w:rPr>
          <w:rFonts w:ascii="Times New Roman" w:hAnsi="Times New Roman" w:cs="Times New Roman"/>
          <w:szCs w:val="24"/>
        </w:rPr>
        <w:t>.</w:t>
      </w:r>
    </w:p>
    <w:p w14:paraId="44C3BAB7" w14:textId="77777777" w:rsidR="00A63127" w:rsidRPr="00A63127" w:rsidRDefault="00A63127" w:rsidP="00A63127"/>
    <w:p w14:paraId="23DECCA2" w14:textId="77777777" w:rsidR="004F0E1A" w:rsidRPr="007044D1" w:rsidRDefault="001A57FA" w:rsidP="007044D1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8" w:name="_Toc512267637"/>
      <w:r w:rsidRPr="007044D1">
        <w:rPr>
          <w:rFonts w:ascii="Times New Roman" w:hAnsi="Times New Roman" w:cs="Times New Roman"/>
          <w:b/>
          <w:sz w:val="24"/>
          <w:szCs w:val="24"/>
        </w:rPr>
        <w:t>POVRŠINE ODREĐENE ZA ZAKUP ZAJEDNIČKIH PAŠNJAKA</w:t>
      </w:r>
      <w:bookmarkEnd w:id="8"/>
    </w:p>
    <w:p w14:paraId="355D27A3" w14:textId="77777777" w:rsidR="000D0797" w:rsidRPr="00FA32A8" w:rsidRDefault="000D0797" w:rsidP="00FA32A8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51C66850" w14:textId="636E2436" w:rsidR="007E1AA6" w:rsidRDefault="000D0797" w:rsidP="003A5791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Na području </w:t>
      </w:r>
      <w:r w:rsidR="00FA40AF">
        <w:rPr>
          <w:rFonts w:ascii="Times New Roman" w:hAnsi="Times New Roman" w:cs="Times New Roman"/>
          <w:szCs w:val="24"/>
        </w:rPr>
        <w:t xml:space="preserve">općine </w:t>
      </w:r>
      <w:r w:rsidR="005D6406">
        <w:rPr>
          <w:rFonts w:ascii="Times New Roman" w:hAnsi="Times New Roman" w:cs="Times New Roman"/>
          <w:szCs w:val="24"/>
        </w:rPr>
        <w:t>Nova Bukovica</w:t>
      </w:r>
      <w:r w:rsidRPr="00FA32A8">
        <w:rPr>
          <w:rFonts w:ascii="Times New Roman" w:hAnsi="Times New Roman" w:cs="Times New Roman"/>
          <w:szCs w:val="24"/>
        </w:rPr>
        <w:t xml:space="preserve"> ne postoje površine </w:t>
      </w:r>
      <w:r w:rsidRPr="00FA32A8">
        <w:rPr>
          <w:rFonts w:ascii="Times New Roman" w:eastAsia="Times New Roman" w:hAnsi="Times New Roman" w:cs="Times New Roman"/>
          <w:szCs w:val="24"/>
          <w:lang w:eastAsia="hr-HR"/>
        </w:rPr>
        <w:t xml:space="preserve">poljoprivrednog zemljišta u vlasništvu Republike Hrvatske </w:t>
      </w:r>
      <w:r w:rsidR="00F56160">
        <w:rPr>
          <w:rFonts w:ascii="Times New Roman" w:eastAsia="Times New Roman" w:hAnsi="Times New Roman" w:cs="Times New Roman"/>
          <w:szCs w:val="24"/>
          <w:lang w:eastAsia="hr-HR"/>
        </w:rPr>
        <w:t>određen</w:t>
      </w:r>
      <w:r w:rsidR="00F56160" w:rsidRPr="00FA32A8">
        <w:rPr>
          <w:rFonts w:ascii="Times New Roman" w:eastAsia="Times New Roman" w:hAnsi="Times New Roman" w:cs="Times New Roman"/>
          <w:szCs w:val="24"/>
          <w:lang w:eastAsia="hr-HR"/>
        </w:rPr>
        <w:t>e</w:t>
      </w:r>
      <w:r w:rsidR="00F07390">
        <w:rPr>
          <w:rFonts w:ascii="Times New Roman" w:eastAsia="Times New Roman" w:hAnsi="Times New Roman" w:cs="Times New Roman"/>
          <w:szCs w:val="24"/>
          <w:lang w:eastAsia="hr-HR"/>
        </w:rPr>
        <w:t xml:space="preserve"> </w:t>
      </w:r>
      <w:r w:rsidR="00F91301" w:rsidRPr="00FA32A8">
        <w:rPr>
          <w:rFonts w:ascii="Times New Roman" w:hAnsi="Times New Roman" w:cs="Times New Roman"/>
          <w:szCs w:val="24"/>
        </w:rPr>
        <w:t>za zakup zajedničkih pašnjaka</w:t>
      </w:r>
      <w:r w:rsidRPr="00FA32A8">
        <w:rPr>
          <w:rFonts w:ascii="Times New Roman" w:hAnsi="Times New Roman" w:cs="Times New Roman"/>
          <w:szCs w:val="24"/>
        </w:rPr>
        <w:t xml:space="preserve">.  </w:t>
      </w:r>
    </w:p>
    <w:p w14:paraId="439CA592" w14:textId="77777777" w:rsidR="00EC6CF8" w:rsidRDefault="00EC6CF8" w:rsidP="00FA32A8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6B88AA14" w14:textId="77777777" w:rsidR="00EC6CF8" w:rsidRPr="00FA32A8" w:rsidRDefault="00EC6CF8" w:rsidP="00FA32A8">
      <w:pPr>
        <w:spacing w:after="0" w:line="240" w:lineRule="auto"/>
        <w:rPr>
          <w:rFonts w:ascii="Times New Roman" w:hAnsi="Times New Roman" w:cs="Times New Roman"/>
          <w:szCs w:val="24"/>
        </w:rPr>
      </w:pPr>
    </w:p>
    <w:p w14:paraId="74F1AB83" w14:textId="77777777" w:rsidR="007465D2" w:rsidRPr="007465D2" w:rsidRDefault="00C13C06" w:rsidP="007465D2">
      <w:pPr>
        <w:pStyle w:val="Naslov1"/>
        <w:numPr>
          <w:ilvl w:val="0"/>
          <w:numId w:val="30"/>
        </w:numPr>
        <w:spacing w:before="0"/>
        <w:ind w:left="284" w:hanging="284"/>
        <w:rPr>
          <w:rFonts w:ascii="Times New Roman" w:hAnsi="Times New Roman" w:cs="Times New Roman"/>
          <w:b/>
          <w:sz w:val="24"/>
          <w:szCs w:val="24"/>
        </w:rPr>
      </w:pPr>
      <w:bookmarkStart w:id="9" w:name="_Toc512267638"/>
      <w:r w:rsidRPr="007465D2">
        <w:rPr>
          <w:rFonts w:ascii="Times New Roman" w:hAnsi="Times New Roman" w:cs="Times New Roman"/>
          <w:b/>
          <w:sz w:val="24"/>
          <w:szCs w:val="24"/>
        </w:rPr>
        <w:t>POVRŠINE ODREĐENE ZA OSTALE NAMJENE</w:t>
      </w:r>
      <w:bookmarkEnd w:id="9"/>
    </w:p>
    <w:p w14:paraId="764DB04E" w14:textId="77777777" w:rsidR="007465D2" w:rsidRDefault="007465D2" w:rsidP="007465D2">
      <w:pPr>
        <w:pStyle w:val="Naslov1"/>
        <w:spacing w:before="0"/>
        <w:rPr>
          <w:rFonts w:ascii="Times New Roman" w:hAnsi="Times New Roman" w:cs="Times New Roman"/>
          <w:sz w:val="24"/>
          <w:szCs w:val="24"/>
        </w:rPr>
      </w:pPr>
    </w:p>
    <w:p w14:paraId="1D7199F2" w14:textId="77777777" w:rsidR="007A66DF" w:rsidRPr="003A5791" w:rsidRDefault="00BA494B" w:rsidP="003A5791">
      <w:pPr>
        <w:spacing w:after="0" w:line="240" w:lineRule="auto"/>
        <w:jc w:val="both"/>
        <w:rPr>
          <w:rStyle w:val="bold"/>
          <w:rFonts w:ascii="Times New Roman" w:hAnsi="Times New Roman" w:cs="Times New Roman"/>
          <w:szCs w:val="24"/>
        </w:rPr>
      </w:pPr>
      <w:r w:rsidRPr="00FA32A8">
        <w:rPr>
          <w:rFonts w:ascii="Times New Roman" w:hAnsi="Times New Roman" w:cs="Times New Roman"/>
          <w:szCs w:val="24"/>
        </w:rPr>
        <w:t xml:space="preserve">Na području </w:t>
      </w:r>
      <w:r>
        <w:rPr>
          <w:rFonts w:ascii="Times New Roman" w:hAnsi="Times New Roman" w:cs="Times New Roman"/>
          <w:szCs w:val="24"/>
        </w:rPr>
        <w:t>općine Nova Bukovica</w:t>
      </w:r>
      <w:r w:rsidRPr="00FA32A8">
        <w:rPr>
          <w:rFonts w:ascii="Times New Roman" w:hAnsi="Times New Roman" w:cs="Times New Roman"/>
          <w:szCs w:val="24"/>
        </w:rPr>
        <w:t xml:space="preserve"> ne postoje površine </w:t>
      </w:r>
      <w:r w:rsidRPr="00FA32A8">
        <w:rPr>
          <w:rFonts w:ascii="Times New Roman" w:eastAsia="Times New Roman" w:hAnsi="Times New Roman" w:cs="Times New Roman"/>
          <w:szCs w:val="24"/>
          <w:lang w:eastAsia="hr-HR"/>
        </w:rPr>
        <w:t xml:space="preserve">poljoprivrednog zemljišta u vlasništvu Republike Hrvatske </w:t>
      </w:r>
      <w:r>
        <w:rPr>
          <w:rFonts w:ascii="Times New Roman" w:eastAsia="Times New Roman" w:hAnsi="Times New Roman" w:cs="Times New Roman"/>
          <w:szCs w:val="24"/>
          <w:lang w:eastAsia="hr-HR"/>
        </w:rPr>
        <w:t>određen</w:t>
      </w:r>
      <w:r w:rsidRPr="00FA32A8">
        <w:rPr>
          <w:rFonts w:ascii="Times New Roman" w:eastAsia="Times New Roman" w:hAnsi="Times New Roman" w:cs="Times New Roman"/>
          <w:szCs w:val="24"/>
          <w:lang w:eastAsia="hr-HR"/>
        </w:rPr>
        <w:t>e</w:t>
      </w:r>
      <w:r w:rsidRPr="00FA32A8">
        <w:rPr>
          <w:rFonts w:ascii="Times New Roman" w:hAnsi="Times New Roman" w:cs="Times New Roman"/>
          <w:szCs w:val="24"/>
        </w:rPr>
        <w:t xml:space="preserve"> za </w:t>
      </w:r>
      <w:r>
        <w:rPr>
          <w:rFonts w:ascii="Times New Roman" w:hAnsi="Times New Roman" w:cs="Times New Roman"/>
          <w:szCs w:val="24"/>
        </w:rPr>
        <w:t>ostale namjene.</w:t>
      </w:r>
    </w:p>
    <w:p w14:paraId="2A2BAB43" w14:textId="77777777" w:rsidR="007465D2" w:rsidRDefault="007465D2" w:rsidP="007465D2">
      <w:pPr>
        <w:pStyle w:val="box457264"/>
        <w:spacing w:before="0" w:beforeAutospacing="0" w:after="0" w:afterAutospacing="0"/>
        <w:rPr>
          <w:rStyle w:val="bold"/>
          <w:b/>
        </w:rPr>
      </w:pPr>
    </w:p>
    <w:p w14:paraId="6855F4B7" w14:textId="77777777" w:rsidR="007465D2" w:rsidRDefault="007465D2" w:rsidP="007465D2">
      <w:pPr>
        <w:pStyle w:val="box457264"/>
        <w:spacing w:before="0" w:beforeAutospacing="0" w:after="0" w:afterAutospacing="0"/>
        <w:rPr>
          <w:rStyle w:val="bold"/>
          <w:b/>
        </w:rPr>
      </w:pPr>
    </w:p>
    <w:p w14:paraId="449A0658" w14:textId="77777777" w:rsidR="003A5791" w:rsidRDefault="003A5791" w:rsidP="007465D2">
      <w:pPr>
        <w:pStyle w:val="box457264"/>
        <w:spacing w:before="0" w:beforeAutospacing="0" w:after="0" w:afterAutospacing="0"/>
        <w:rPr>
          <w:rStyle w:val="bold"/>
          <w:b/>
        </w:rPr>
      </w:pPr>
    </w:p>
    <w:p w14:paraId="63F22D17" w14:textId="77777777" w:rsidR="00021420" w:rsidRDefault="00021420" w:rsidP="007465D2">
      <w:pPr>
        <w:pStyle w:val="box457264"/>
        <w:spacing w:before="0" w:beforeAutospacing="0" w:after="0" w:afterAutospacing="0"/>
        <w:rPr>
          <w:rStyle w:val="bold"/>
          <w:b/>
        </w:rPr>
      </w:pPr>
      <w:r w:rsidRPr="00021420">
        <w:rPr>
          <w:rStyle w:val="bold"/>
          <w:b/>
        </w:rPr>
        <w:t>PRILOZI:</w:t>
      </w:r>
    </w:p>
    <w:p w14:paraId="5CB8C45D" w14:textId="77777777" w:rsidR="007465D2" w:rsidRPr="00021420" w:rsidRDefault="007465D2" w:rsidP="00010735">
      <w:pPr>
        <w:pStyle w:val="box457264"/>
        <w:numPr>
          <w:ilvl w:val="0"/>
          <w:numId w:val="34"/>
        </w:numPr>
        <w:spacing w:before="0" w:beforeAutospacing="0" w:after="0" w:afterAutospacing="0"/>
        <w:jc w:val="both"/>
        <w:rPr>
          <w:b/>
        </w:rPr>
      </w:pPr>
      <w:r w:rsidRPr="001F1088">
        <w:rPr>
          <w:b/>
        </w:rPr>
        <w:t>Dokumentacija</w:t>
      </w:r>
      <w:r w:rsidR="001F1088" w:rsidRPr="001F1088">
        <w:rPr>
          <w:b/>
        </w:rPr>
        <w:t xml:space="preserve"> sukladno Pravilniku o dokumentaciji potrebnoj za donošenje Programa raspolaganja poljoprivrednim zemljištem u vlasništvu RH (NN</w:t>
      </w:r>
      <w:r w:rsidR="003465AE">
        <w:rPr>
          <w:b/>
        </w:rPr>
        <w:t>98</w:t>
      </w:r>
      <w:r w:rsidR="001F1088" w:rsidRPr="001F1088">
        <w:rPr>
          <w:b/>
        </w:rPr>
        <w:t>/</w:t>
      </w:r>
      <w:r w:rsidR="003465AE">
        <w:rPr>
          <w:b/>
        </w:rPr>
        <w:t>22</w:t>
      </w:r>
      <w:r w:rsidR="001F1088" w:rsidRPr="001F1088">
        <w:rPr>
          <w:b/>
        </w:rPr>
        <w:t>)</w:t>
      </w:r>
      <w:r>
        <w:rPr>
          <w:b/>
        </w:rPr>
        <w:t>:</w:t>
      </w:r>
    </w:p>
    <w:p w14:paraId="37520B0A" w14:textId="77777777"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Kopija katastarskog plana</w:t>
      </w:r>
      <w:r w:rsidR="007465D2">
        <w:t>/o</w:t>
      </w:r>
      <w:r w:rsidR="001F1088">
        <w:t>č</w:t>
      </w:r>
      <w:r w:rsidR="007465D2">
        <w:t>itovanje DGU o dostavljenim podacima</w:t>
      </w:r>
    </w:p>
    <w:p w14:paraId="617E3DA5" w14:textId="77777777"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Zemljišnoknjižni izvadci, Posjedovni listovi,</w:t>
      </w:r>
    </w:p>
    <w:p w14:paraId="430FD9ED" w14:textId="77777777"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Uvjerenje Upravnog tijela županije, odnosno Grada Zagreba, nadležnog za prostorno uređenje nalaze li se predmetne čestice izvan granica građevinskog područja,</w:t>
      </w:r>
    </w:p>
    <w:p w14:paraId="52284405" w14:textId="77777777"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Očitovanje Ureda državne uprave u županiji, odnosno Grada Zagreba o podnesenim zahtjevima za povrat oduzete imovine,</w:t>
      </w:r>
    </w:p>
    <w:p w14:paraId="6DC6555F" w14:textId="77777777"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Uvjerenje Hrvatskih šuma d.o.o.,</w:t>
      </w:r>
    </w:p>
    <w:p w14:paraId="6CC60A61" w14:textId="77777777"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Očitovanje Hrvatskih voda,</w:t>
      </w:r>
    </w:p>
    <w:p w14:paraId="04892899" w14:textId="77777777" w:rsidR="00021420" w:rsidRDefault="00021420" w:rsidP="00010735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Uvjerenje Upravnog tijela županije, odnosno Grada Zagreba, nadležnog za prostorno uređenje jesu li predmetne čestice u obuhvatu postojećeg i/ili planiranog sustava javnog navodnjavanja,</w:t>
      </w:r>
    </w:p>
    <w:p w14:paraId="1CE724B7" w14:textId="77777777" w:rsidR="00CF0EC0" w:rsidRDefault="00021420" w:rsidP="00CF0EC0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Očitovanje Hrvatskog centra za razminiranje</w:t>
      </w:r>
    </w:p>
    <w:p w14:paraId="6A783D9F" w14:textId="77777777" w:rsidR="00CF0EC0" w:rsidRDefault="00CF0EC0" w:rsidP="00CF0EC0">
      <w:pPr>
        <w:pStyle w:val="box457264"/>
        <w:numPr>
          <w:ilvl w:val="0"/>
          <w:numId w:val="33"/>
        </w:numPr>
        <w:spacing w:before="0" w:beforeAutospacing="0" w:after="0" w:afterAutospacing="0"/>
        <w:ind w:left="851" w:hanging="284"/>
        <w:jc w:val="both"/>
      </w:pPr>
      <w:r>
        <w:t>Mišljenje nadležnog tijela za zaštitu okoliša o potrebi provedbe strateške procjene utjecaja na okoliš,</w:t>
      </w:r>
    </w:p>
    <w:p w14:paraId="21E0DEFF" w14:textId="77777777" w:rsidR="00021420" w:rsidRDefault="00021420" w:rsidP="00FA32A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Cs w:val="24"/>
          <w:highlight w:val="yellow"/>
          <w:lang w:eastAsia="hr-HR"/>
        </w:rPr>
      </w:pPr>
    </w:p>
    <w:p w14:paraId="4AD79522" w14:textId="77777777" w:rsidR="00010735" w:rsidRPr="00021420" w:rsidRDefault="00010735" w:rsidP="00010735">
      <w:pPr>
        <w:pStyle w:val="box457264"/>
        <w:numPr>
          <w:ilvl w:val="0"/>
          <w:numId w:val="34"/>
        </w:numPr>
        <w:spacing w:before="0" w:beforeAutospacing="0" w:after="0" w:afterAutospacing="0"/>
        <w:jc w:val="both"/>
        <w:rPr>
          <w:b/>
        </w:rPr>
      </w:pPr>
      <w:r>
        <w:rPr>
          <w:b/>
        </w:rPr>
        <w:t>Popis priloga iz detaljne razrade Programa</w:t>
      </w:r>
    </w:p>
    <w:p w14:paraId="4B81118B" w14:textId="77777777" w:rsidR="00010735" w:rsidRPr="00010735" w:rsidRDefault="00010735" w:rsidP="00010735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PRILOG 1 : </w:t>
      </w:r>
      <w:r w:rsidRPr="00010735">
        <w:rPr>
          <w:rFonts w:ascii="Times New Roman" w:hAnsi="Times New Roman" w:cs="Times New Roman"/>
          <w:szCs w:val="24"/>
        </w:rPr>
        <w:t xml:space="preserve">Popis katastarskih čestica poljoprivrednog zemljišta u vlasništvu RH po katastarskim općinama. </w:t>
      </w:r>
    </w:p>
    <w:p w14:paraId="318AD352" w14:textId="77777777" w:rsidR="00E76447" w:rsidRDefault="00010735" w:rsidP="00E76447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PRILOG KKP-1: K</w:t>
      </w:r>
      <w:r w:rsidRPr="00010735">
        <w:rPr>
          <w:rFonts w:ascii="Times New Roman" w:hAnsi="Times New Roman" w:cs="Times New Roman"/>
          <w:szCs w:val="24"/>
        </w:rPr>
        <w:t>opija katastarskog plana</w:t>
      </w:r>
      <w:r>
        <w:rPr>
          <w:rFonts w:ascii="Times New Roman" w:hAnsi="Times New Roman" w:cs="Times New Roman"/>
          <w:szCs w:val="24"/>
        </w:rPr>
        <w:t xml:space="preserve"> - </w:t>
      </w:r>
      <w:r w:rsidRPr="00010735">
        <w:rPr>
          <w:rFonts w:ascii="Times New Roman" w:hAnsi="Times New Roman" w:cs="Times New Roman"/>
          <w:szCs w:val="24"/>
        </w:rPr>
        <w:t xml:space="preserve">poljoprivredno zemljište u vlasništvu RH za </w:t>
      </w:r>
      <w:r w:rsidR="00FA40AF">
        <w:rPr>
          <w:rFonts w:ascii="Times New Roman" w:hAnsi="Times New Roman" w:cs="Times New Roman"/>
          <w:szCs w:val="24"/>
        </w:rPr>
        <w:t xml:space="preserve">općinu </w:t>
      </w:r>
      <w:r w:rsidR="005D6406">
        <w:rPr>
          <w:rFonts w:ascii="Times New Roman" w:hAnsi="Times New Roman" w:cs="Times New Roman"/>
          <w:szCs w:val="24"/>
        </w:rPr>
        <w:t>Nova Bukovica</w:t>
      </w:r>
    </w:p>
    <w:p w14:paraId="35D9B1C1" w14:textId="77777777" w:rsidR="007167E1" w:rsidRPr="007167E1" w:rsidRDefault="00231155" w:rsidP="007167E1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A10E35">
        <w:rPr>
          <w:rFonts w:ascii="Times New Roman" w:hAnsi="Times New Roman" w:cs="Times New Roman"/>
          <w:szCs w:val="24"/>
        </w:rPr>
        <w:t>PRILOG KKP-2</w:t>
      </w:r>
      <w:r w:rsidR="00A10E35" w:rsidRPr="00A10E35">
        <w:rPr>
          <w:rFonts w:ascii="Times New Roman" w:hAnsi="Times New Roman" w:cs="Times New Roman"/>
          <w:szCs w:val="24"/>
        </w:rPr>
        <w:t xml:space="preserve">: </w:t>
      </w:r>
      <w:r w:rsidR="00A10E35">
        <w:rPr>
          <w:rFonts w:ascii="Times New Roman" w:hAnsi="Times New Roman" w:cs="Times New Roman"/>
          <w:szCs w:val="24"/>
        </w:rPr>
        <w:t>K</w:t>
      </w:r>
      <w:r w:rsidR="00A10E35" w:rsidRPr="00A10E35">
        <w:rPr>
          <w:rFonts w:ascii="Times New Roman" w:hAnsi="Times New Roman" w:cs="Times New Roman"/>
          <w:szCs w:val="24"/>
        </w:rPr>
        <w:t xml:space="preserve">opija katastarskog plana - dosadašnje raspolaganje poljoprivrednim zemljištem u vlasništvu </w:t>
      </w:r>
      <w:r w:rsidR="00A10E35">
        <w:rPr>
          <w:rFonts w:ascii="Times New Roman" w:hAnsi="Times New Roman" w:cs="Times New Roman"/>
          <w:szCs w:val="24"/>
        </w:rPr>
        <w:t>RH</w:t>
      </w:r>
      <w:r w:rsidR="00A10E35" w:rsidRPr="00A10E35">
        <w:rPr>
          <w:rFonts w:ascii="Times New Roman" w:hAnsi="Times New Roman" w:cs="Times New Roman"/>
          <w:szCs w:val="24"/>
        </w:rPr>
        <w:t xml:space="preserve"> za </w:t>
      </w:r>
      <w:r w:rsidR="00FA38E2">
        <w:rPr>
          <w:rFonts w:ascii="Times New Roman" w:hAnsi="Times New Roman" w:cs="Times New Roman"/>
          <w:szCs w:val="24"/>
        </w:rPr>
        <w:t xml:space="preserve">općinu </w:t>
      </w:r>
      <w:r w:rsidR="005D6406">
        <w:rPr>
          <w:rFonts w:ascii="Times New Roman" w:hAnsi="Times New Roman" w:cs="Times New Roman"/>
          <w:szCs w:val="24"/>
        </w:rPr>
        <w:t>Nova Bukovica</w:t>
      </w:r>
    </w:p>
    <w:p w14:paraId="7B84FF18" w14:textId="77777777" w:rsidR="00F00F34" w:rsidRDefault="00F00F34" w:rsidP="00A10E35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F00F34">
        <w:rPr>
          <w:rFonts w:ascii="Times New Roman" w:hAnsi="Times New Roman" w:cs="Times New Roman"/>
          <w:szCs w:val="24"/>
        </w:rPr>
        <w:t xml:space="preserve">PRILOG KKP-3: </w:t>
      </w:r>
      <w:r>
        <w:rPr>
          <w:rFonts w:ascii="Times New Roman" w:hAnsi="Times New Roman" w:cs="Times New Roman"/>
          <w:szCs w:val="24"/>
        </w:rPr>
        <w:t>K</w:t>
      </w:r>
      <w:r w:rsidRPr="00F00F34">
        <w:rPr>
          <w:rFonts w:ascii="Times New Roman" w:hAnsi="Times New Roman" w:cs="Times New Roman"/>
          <w:szCs w:val="24"/>
        </w:rPr>
        <w:t xml:space="preserve">opija katastarskog plana - površine određene za </w:t>
      </w:r>
      <w:r w:rsidR="007167E1">
        <w:rPr>
          <w:rFonts w:ascii="Times New Roman" w:hAnsi="Times New Roman" w:cs="Times New Roman"/>
          <w:szCs w:val="24"/>
        </w:rPr>
        <w:t>zakup z</w:t>
      </w:r>
      <w:r w:rsidRPr="00F00F34">
        <w:rPr>
          <w:rFonts w:ascii="Times New Roman" w:hAnsi="Times New Roman" w:cs="Times New Roman"/>
          <w:szCs w:val="24"/>
        </w:rPr>
        <w:t xml:space="preserve">a </w:t>
      </w:r>
      <w:r w:rsidR="00FA38E2">
        <w:rPr>
          <w:rFonts w:ascii="Times New Roman" w:hAnsi="Times New Roman" w:cs="Times New Roman"/>
          <w:szCs w:val="24"/>
        </w:rPr>
        <w:t xml:space="preserve">općinu </w:t>
      </w:r>
      <w:r w:rsidR="005D6406">
        <w:rPr>
          <w:rFonts w:ascii="Times New Roman" w:hAnsi="Times New Roman" w:cs="Times New Roman"/>
          <w:szCs w:val="24"/>
        </w:rPr>
        <w:t>Nova Bukovica</w:t>
      </w:r>
    </w:p>
    <w:p w14:paraId="383B2E96" w14:textId="77777777" w:rsidR="007529F8" w:rsidRDefault="007529F8" w:rsidP="00C71E26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PRILOG KKP</w:t>
      </w:r>
      <w:r w:rsidR="00DE040A">
        <w:rPr>
          <w:rFonts w:ascii="Times New Roman" w:hAnsi="Times New Roman" w:cs="Times New Roman"/>
          <w:szCs w:val="24"/>
        </w:rPr>
        <w:t>-4</w:t>
      </w:r>
      <w:r>
        <w:rPr>
          <w:rFonts w:ascii="Times New Roman" w:hAnsi="Times New Roman" w:cs="Times New Roman"/>
          <w:szCs w:val="24"/>
        </w:rPr>
        <w:t xml:space="preserve">: </w:t>
      </w:r>
      <w:r w:rsidRPr="00E0139F">
        <w:rPr>
          <w:rFonts w:ascii="Times New Roman" w:hAnsi="Times New Roman" w:cs="Times New Roman"/>
          <w:szCs w:val="24"/>
        </w:rPr>
        <w:t xml:space="preserve">Kopija katastarskog plana - površine određene za </w:t>
      </w:r>
      <w:r>
        <w:rPr>
          <w:rFonts w:ascii="Times New Roman" w:hAnsi="Times New Roman" w:cs="Times New Roman"/>
          <w:szCs w:val="24"/>
        </w:rPr>
        <w:t>povrat</w:t>
      </w:r>
      <w:r w:rsidRPr="00E0139F">
        <w:rPr>
          <w:rFonts w:ascii="Times New Roman" w:hAnsi="Times New Roman" w:cs="Times New Roman"/>
          <w:szCs w:val="24"/>
        </w:rPr>
        <w:t xml:space="preserve"> za </w:t>
      </w:r>
      <w:r w:rsidR="00FA38E2">
        <w:rPr>
          <w:rFonts w:ascii="Times New Roman" w:hAnsi="Times New Roman" w:cs="Times New Roman"/>
          <w:szCs w:val="24"/>
        </w:rPr>
        <w:t xml:space="preserve">općinu </w:t>
      </w:r>
      <w:r w:rsidR="005D6406">
        <w:rPr>
          <w:rFonts w:ascii="Times New Roman" w:hAnsi="Times New Roman" w:cs="Times New Roman"/>
          <w:szCs w:val="24"/>
        </w:rPr>
        <w:t>Nova Bukovica</w:t>
      </w:r>
    </w:p>
    <w:p w14:paraId="5176F580" w14:textId="77777777" w:rsidR="00021420" w:rsidRPr="00676715" w:rsidRDefault="00F27731" w:rsidP="00FA32A8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 w:cs="Times New Roman"/>
          <w:szCs w:val="24"/>
        </w:rPr>
      </w:pPr>
      <w:r w:rsidRPr="00B36568">
        <w:rPr>
          <w:rFonts w:ascii="Times New Roman" w:hAnsi="Times New Roman" w:cs="Times New Roman"/>
          <w:szCs w:val="24"/>
        </w:rPr>
        <w:t>PRILOG KOPIJE KATASTARSKOG PLANA - PK u digitalnom obliku s označenim oblicima raspolaganja</w:t>
      </w:r>
    </w:p>
    <w:sectPr w:rsidR="00021420" w:rsidRPr="00676715" w:rsidSect="00FA32A8">
      <w:headerReference w:type="first" r:id="rId13"/>
      <w:pgSz w:w="11906" w:h="16838"/>
      <w:pgMar w:top="993" w:right="1440" w:bottom="1440" w:left="1440" w:header="708" w:footer="84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5298BA" w14:textId="77777777" w:rsidR="00BD2A24" w:rsidRDefault="00BD2A24">
      <w:pPr>
        <w:spacing w:after="0" w:line="240" w:lineRule="auto"/>
      </w:pPr>
      <w:r>
        <w:separator/>
      </w:r>
    </w:p>
  </w:endnote>
  <w:endnote w:type="continuationSeparator" w:id="0">
    <w:p w14:paraId="0B4BEE55" w14:textId="77777777" w:rsidR="00BD2A24" w:rsidRDefault="00BD2A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RHelvetica">
    <w:altName w:val="Cambria"/>
    <w:panose1 w:val="00000000000000000000"/>
    <w:charset w:val="00"/>
    <w:family w:val="roman"/>
    <w:notTrueType/>
    <w:pitch w:val="default"/>
  </w:font>
  <w:font w:name="Helvetica-Bold">
    <w:altName w:val="Arial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38CE11" w14:textId="77777777" w:rsidR="00BD2A24" w:rsidRDefault="00BD2A24">
      <w:pPr>
        <w:spacing w:after="0" w:line="240" w:lineRule="auto"/>
      </w:pPr>
      <w:r>
        <w:separator/>
      </w:r>
    </w:p>
  </w:footnote>
  <w:footnote w:type="continuationSeparator" w:id="0">
    <w:p w14:paraId="444DC20B" w14:textId="77777777" w:rsidR="00BD2A24" w:rsidRDefault="00BD2A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4A265" w14:textId="77777777" w:rsidR="00880DBB" w:rsidRDefault="00880DBB" w:rsidP="00954C7B">
    <w:pPr>
      <w:spacing w:after="0" w:line="240" w:lineRule="auto"/>
      <w:jc w:val="right"/>
      <w:rPr>
        <w:sz w:val="20"/>
        <w:szCs w:val="20"/>
      </w:rPr>
    </w:pPr>
  </w:p>
  <w:p w14:paraId="0626DD94" w14:textId="77777777" w:rsidR="00880DBB" w:rsidRDefault="00880DBB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67E55"/>
    <w:multiLevelType w:val="hybridMultilevel"/>
    <w:tmpl w:val="40B60486"/>
    <w:lvl w:ilvl="0" w:tplc="6A2A6F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E22937"/>
    <w:multiLevelType w:val="hybridMultilevel"/>
    <w:tmpl w:val="990E5E5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181DED"/>
    <w:multiLevelType w:val="hybridMultilevel"/>
    <w:tmpl w:val="806E60F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2A19E6"/>
    <w:multiLevelType w:val="hybridMultilevel"/>
    <w:tmpl w:val="FD2E991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673B42"/>
    <w:multiLevelType w:val="hybridMultilevel"/>
    <w:tmpl w:val="04EE62B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5021B7"/>
    <w:multiLevelType w:val="hybridMultilevel"/>
    <w:tmpl w:val="842E4EF2"/>
    <w:lvl w:ilvl="0" w:tplc="EDB28DE2">
      <w:start w:val="1"/>
      <w:numFmt w:val="decimal"/>
      <w:lvlText w:val="(%1)"/>
      <w:lvlJc w:val="left"/>
      <w:pPr>
        <w:ind w:left="765" w:hanging="4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006F94"/>
    <w:multiLevelType w:val="hybridMultilevel"/>
    <w:tmpl w:val="3E3E4DA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E06EDA"/>
    <w:multiLevelType w:val="multilevel"/>
    <w:tmpl w:val="640A50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8" w15:restartNumberingAfterBreak="0">
    <w:nsid w:val="1A270C87"/>
    <w:multiLevelType w:val="hybridMultilevel"/>
    <w:tmpl w:val="A4E2209C"/>
    <w:lvl w:ilvl="0" w:tplc="0CA0AD5E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F46C8D"/>
    <w:multiLevelType w:val="hybridMultilevel"/>
    <w:tmpl w:val="1304D098"/>
    <w:lvl w:ilvl="0" w:tplc="B31A94E8">
      <w:start w:val="14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4B629F"/>
    <w:multiLevelType w:val="hybridMultilevel"/>
    <w:tmpl w:val="AAF8868A"/>
    <w:lvl w:ilvl="0" w:tplc="7A5480C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6D27F6"/>
    <w:multiLevelType w:val="hybridMultilevel"/>
    <w:tmpl w:val="C36A702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827D5C"/>
    <w:multiLevelType w:val="hybridMultilevel"/>
    <w:tmpl w:val="2E90D240"/>
    <w:lvl w:ilvl="0" w:tplc="0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682938"/>
    <w:multiLevelType w:val="multilevel"/>
    <w:tmpl w:val="640A50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4" w15:restartNumberingAfterBreak="0">
    <w:nsid w:val="2F5A3D3D"/>
    <w:multiLevelType w:val="hybridMultilevel"/>
    <w:tmpl w:val="DF44E0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6157D5"/>
    <w:multiLevelType w:val="hybridMultilevel"/>
    <w:tmpl w:val="EEC4917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9B10BFC"/>
    <w:multiLevelType w:val="multilevel"/>
    <w:tmpl w:val="640A50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7" w15:restartNumberingAfterBreak="0">
    <w:nsid w:val="39CB63F1"/>
    <w:multiLevelType w:val="hybridMultilevel"/>
    <w:tmpl w:val="8A30B654"/>
    <w:lvl w:ilvl="0" w:tplc="13946636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A84812"/>
    <w:multiLevelType w:val="hybridMultilevel"/>
    <w:tmpl w:val="9560FC6C"/>
    <w:lvl w:ilvl="0" w:tplc="16CCCFC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931" w:hanging="360"/>
      </w:pPr>
    </w:lvl>
    <w:lvl w:ilvl="2" w:tplc="041A001B" w:tentative="1">
      <w:start w:val="1"/>
      <w:numFmt w:val="lowerRoman"/>
      <w:lvlText w:val="%3."/>
      <w:lvlJc w:val="right"/>
      <w:pPr>
        <w:ind w:left="2651" w:hanging="180"/>
      </w:pPr>
    </w:lvl>
    <w:lvl w:ilvl="3" w:tplc="041A000F" w:tentative="1">
      <w:start w:val="1"/>
      <w:numFmt w:val="decimal"/>
      <w:lvlText w:val="%4."/>
      <w:lvlJc w:val="left"/>
      <w:pPr>
        <w:ind w:left="3371" w:hanging="360"/>
      </w:pPr>
    </w:lvl>
    <w:lvl w:ilvl="4" w:tplc="041A0019" w:tentative="1">
      <w:start w:val="1"/>
      <w:numFmt w:val="lowerLetter"/>
      <w:lvlText w:val="%5."/>
      <w:lvlJc w:val="left"/>
      <w:pPr>
        <w:ind w:left="4091" w:hanging="360"/>
      </w:pPr>
    </w:lvl>
    <w:lvl w:ilvl="5" w:tplc="041A001B" w:tentative="1">
      <w:start w:val="1"/>
      <w:numFmt w:val="lowerRoman"/>
      <w:lvlText w:val="%6."/>
      <w:lvlJc w:val="right"/>
      <w:pPr>
        <w:ind w:left="4811" w:hanging="180"/>
      </w:pPr>
    </w:lvl>
    <w:lvl w:ilvl="6" w:tplc="041A000F" w:tentative="1">
      <w:start w:val="1"/>
      <w:numFmt w:val="decimal"/>
      <w:lvlText w:val="%7."/>
      <w:lvlJc w:val="left"/>
      <w:pPr>
        <w:ind w:left="5531" w:hanging="360"/>
      </w:pPr>
    </w:lvl>
    <w:lvl w:ilvl="7" w:tplc="041A0019" w:tentative="1">
      <w:start w:val="1"/>
      <w:numFmt w:val="lowerLetter"/>
      <w:lvlText w:val="%8."/>
      <w:lvlJc w:val="left"/>
      <w:pPr>
        <w:ind w:left="6251" w:hanging="360"/>
      </w:pPr>
    </w:lvl>
    <w:lvl w:ilvl="8" w:tplc="041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3D496AB0"/>
    <w:multiLevelType w:val="hybridMultilevel"/>
    <w:tmpl w:val="DF44E0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6914B7"/>
    <w:multiLevelType w:val="hybridMultilevel"/>
    <w:tmpl w:val="D1E4AEAA"/>
    <w:lvl w:ilvl="0" w:tplc="0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0C051A"/>
    <w:multiLevelType w:val="hybridMultilevel"/>
    <w:tmpl w:val="E4727C9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853A78"/>
    <w:multiLevelType w:val="hybridMultilevel"/>
    <w:tmpl w:val="BE204ED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8A643F"/>
    <w:multiLevelType w:val="multilevel"/>
    <w:tmpl w:val="640A50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4" w15:restartNumberingAfterBreak="0">
    <w:nsid w:val="4BCC0827"/>
    <w:multiLevelType w:val="hybridMultilevel"/>
    <w:tmpl w:val="2F08BEB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F80180"/>
    <w:multiLevelType w:val="hybridMultilevel"/>
    <w:tmpl w:val="633C4C8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D4575B"/>
    <w:multiLevelType w:val="hybridMultilevel"/>
    <w:tmpl w:val="DF44E0D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CD2838"/>
    <w:multiLevelType w:val="hybridMultilevel"/>
    <w:tmpl w:val="13483550"/>
    <w:lvl w:ilvl="0" w:tplc="F83CDE6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F0A604"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E565BB"/>
    <w:multiLevelType w:val="hybridMultilevel"/>
    <w:tmpl w:val="E44CD5E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CC4235F"/>
    <w:multiLevelType w:val="hybridMultilevel"/>
    <w:tmpl w:val="25B85618"/>
    <w:lvl w:ilvl="0" w:tplc="A3DEF91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D900FF"/>
    <w:multiLevelType w:val="hybridMultilevel"/>
    <w:tmpl w:val="DD7A1968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C662D1"/>
    <w:multiLevelType w:val="hybridMultilevel"/>
    <w:tmpl w:val="CED8AC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0D348D3"/>
    <w:multiLevelType w:val="hybridMultilevel"/>
    <w:tmpl w:val="32DEF53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010F95"/>
    <w:multiLevelType w:val="multilevel"/>
    <w:tmpl w:val="340874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auto"/>
      </w:rPr>
    </w:lvl>
  </w:abstractNum>
  <w:num w:numId="1" w16cid:durableId="959455485">
    <w:abstractNumId w:val="7"/>
  </w:num>
  <w:num w:numId="2" w16cid:durableId="1550800373">
    <w:abstractNumId w:val="24"/>
  </w:num>
  <w:num w:numId="3" w16cid:durableId="31081034">
    <w:abstractNumId w:val="12"/>
  </w:num>
  <w:num w:numId="4" w16cid:durableId="855383438">
    <w:abstractNumId w:val="20"/>
  </w:num>
  <w:num w:numId="5" w16cid:durableId="70320287">
    <w:abstractNumId w:val="30"/>
  </w:num>
  <w:num w:numId="6" w16cid:durableId="997347151">
    <w:abstractNumId w:val="1"/>
  </w:num>
  <w:num w:numId="7" w16cid:durableId="240407004">
    <w:abstractNumId w:val="25"/>
  </w:num>
  <w:num w:numId="8" w16cid:durableId="285891874">
    <w:abstractNumId w:val="29"/>
  </w:num>
  <w:num w:numId="9" w16cid:durableId="1005551194">
    <w:abstractNumId w:val="13"/>
  </w:num>
  <w:num w:numId="10" w16cid:durableId="304047503">
    <w:abstractNumId w:val="8"/>
  </w:num>
  <w:num w:numId="11" w16cid:durableId="1991132863">
    <w:abstractNumId w:val="5"/>
  </w:num>
  <w:num w:numId="12" w16cid:durableId="359555917">
    <w:abstractNumId w:val="32"/>
  </w:num>
  <w:num w:numId="13" w16cid:durableId="2146660321">
    <w:abstractNumId w:val="22"/>
  </w:num>
  <w:num w:numId="14" w16cid:durableId="1521311104">
    <w:abstractNumId w:val="10"/>
  </w:num>
  <w:num w:numId="15" w16cid:durableId="1051804794">
    <w:abstractNumId w:val="17"/>
  </w:num>
  <w:num w:numId="16" w16cid:durableId="947198195">
    <w:abstractNumId w:val="27"/>
  </w:num>
  <w:num w:numId="17" w16cid:durableId="920523724">
    <w:abstractNumId w:val="23"/>
  </w:num>
  <w:num w:numId="18" w16cid:durableId="1080516329">
    <w:abstractNumId w:val="6"/>
  </w:num>
  <w:num w:numId="19" w16cid:durableId="91822161">
    <w:abstractNumId w:val="16"/>
  </w:num>
  <w:num w:numId="20" w16cid:durableId="1842617222">
    <w:abstractNumId w:val="33"/>
  </w:num>
  <w:num w:numId="21" w16cid:durableId="1551574478">
    <w:abstractNumId w:val="3"/>
  </w:num>
  <w:num w:numId="22" w16cid:durableId="1207986631">
    <w:abstractNumId w:val="4"/>
  </w:num>
  <w:num w:numId="23" w16cid:durableId="788857000">
    <w:abstractNumId w:val="9"/>
  </w:num>
  <w:num w:numId="24" w16cid:durableId="340744197">
    <w:abstractNumId w:val="21"/>
  </w:num>
  <w:num w:numId="25" w16cid:durableId="637298168">
    <w:abstractNumId w:val="2"/>
  </w:num>
  <w:num w:numId="26" w16cid:durableId="1633558215">
    <w:abstractNumId w:val="14"/>
  </w:num>
  <w:num w:numId="27" w16cid:durableId="887568738">
    <w:abstractNumId w:val="26"/>
  </w:num>
  <w:num w:numId="28" w16cid:durableId="676347666">
    <w:abstractNumId w:val="19"/>
  </w:num>
  <w:num w:numId="29" w16cid:durableId="2060469444">
    <w:abstractNumId w:val="31"/>
  </w:num>
  <w:num w:numId="30" w16cid:durableId="574055314">
    <w:abstractNumId w:val="15"/>
  </w:num>
  <w:num w:numId="31" w16cid:durableId="137778115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401322609">
    <w:abstractNumId w:val="28"/>
  </w:num>
  <w:num w:numId="33" w16cid:durableId="836309380">
    <w:abstractNumId w:val="0"/>
  </w:num>
  <w:num w:numId="34" w16cid:durableId="281159186">
    <w:abstractNumId w:val="11"/>
  </w:num>
  <w:num w:numId="35" w16cid:durableId="21113950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20358"/>
    <w:rsid w:val="00005FEA"/>
    <w:rsid w:val="00010735"/>
    <w:rsid w:val="00010C1F"/>
    <w:rsid w:val="00011DFC"/>
    <w:rsid w:val="00012B0E"/>
    <w:rsid w:val="0001749C"/>
    <w:rsid w:val="00021420"/>
    <w:rsid w:val="00023BCA"/>
    <w:rsid w:val="00040026"/>
    <w:rsid w:val="00041683"/>
    <w:rsid w:val="00042B63"/>
    <w:rsid w:val="00043240"/>
    <w:rsid w:val="00043DDA"/>
    <w:rsid w:val="00044D14"/>
    <w:rsid w:val="00045AE0"/>
    <w:rsid w:val="000501CD"/>
    <w:rsid w:val="00051A98"/>
    <w:rsid w:val="000559D0"/>
    <w:rsid w:val="00056138"/>
    <w:rsid w:val="00060DC0"/>
    <w:rsid w:val="00061B31"/>
    <w:rsid w:val="00062D4E"/>
    <w:rsid w:val="00066A81"/>
    <w:rsid w:val="00066CA0"/>
    <w:rsid w:val="00080D3E"/>
    <w:rsid w:val="00083288"/>
    <w:rsid w:val="00086012"/>
    <w:rsid w:val="000922E9"/>
    <w:rsid w:val="000946D6"/>
    <w:rsid w:val="00095F21"/>
    <w:rsid w:val="00096832"/>
    <w:rsid w:val="000A0155"/>
    <w:rsid w:val="000A0D1D"/>
    <w:rsid w:val="000B2136"/>
    <w:rsid w:val="000B6D36"/>
    <w:rsid w:val="000C0719"/>
    <w:rsid w:val="000C5AA2"/>
    <w:rsid w:val="000D0797"/>
    <w:rsid w:val="000D7688"/>
    <w:rsid w:val="000D7803"/>
    <w:rsid w:val="000E15EB"/>
    <w:rsid w:val="000E337F"/>
    <w:rsid w:val="000E491F"/>
    <w:rsid w:val="000E53C5"/>
    <w:rsid w:val="000E58F4"/>
    <w:rsid w:val="000E597D"/>
    <w:rsid w:val="000E7947"/>
    <w:rsid w:val="000F6724"/>
    <w:rsid w:val="00100C3D"/>
    <w:rsid w:val="00110CED"/>
    <w:rsid w:val="00116BD7"/>
    <w:rsid w:val="00116DA7"/>
    <w:rsid w:val="00120601"/>
    <w:rsid w:val="00120691"/>
    <w:rsid w:val="0012387B"/>
    <w:rsid w:val="00125BCB"/>
    <w:rsid w:val="00126763"/>
    <w:rsid w:val="00130F57"/>
    <w:rsid w:val="00131FF1"/>
    <w:rsid w:val="00132376"/>
    <w:rsid w:val="0013679E"/>
    <w:rsid w:val="00144826"/>
    <w:rsid w:val="001471B7"/>
    <w:rsid w:val="001473A7"/>
    <w:rsid w:val="00150CCF"/>
    <w:rsid w:val="001513D0"/>
    <w:rsid w:val="00151768"/>
    <w:rsid w:val="00152D13"/>
    <w:rsid w:val="00153A83"/>
    <w:rsid w:val="00153DFD"/>
    <w:rsid w:val="00153EED"/>
    <w:rsid w:val="00162EFD"/>
    <w:rsid w:val="00163198"/>
    <w:rsid w:val="00163ED7"/>
    <w:rsid w:val="001706DD"/>
    <w:rsid w:val="00173922"/>
    <w:rsid w:val="00173BDF"/>
    <w:rsid w:val="00176AF5"/>
    <w:rsid w:val="001777D1"/>
    <w:rsid w:val="00181DC2"/>
    <w:rsid w:val="00182B5D"/>
    <w:rsid w:val="001837BC"/>
    <w:rsid w:val="0018446B"/>
    <w:rsid w:val="00185245"/>
    <w:rsid w:val="00197EB1"/>
    <w:rsid w:val="001A204F"/>
    <w:rsid w:val="001A3E07"/>
    <w:rsid w:val="001A57FA"/>
    <w:rsid w:val="001B0CF2"/>
    <w:rsid w:val="001B2D14"/>
    <w:rsid w:val="001B482E"/>
    <w:rsid w:val="001B4CAF"/>
    <w:rsid w:val="001B7A57"/>
    <w:rsid w:val="001C06AD"/>
    <w:rsid w:val="001C62F9"/>
    <w:rsid w:val="001C7735"/>
    <w:rsid w:val="001D4250"/>
    <w:rsid w:val="001D4B0F"/>
    <w:rsid w:val="001D630F"/>
    <w:rsid w:val="001E7A94"/>
    <w:rsid w:val="001F0458"/>
    <w:rsid w:val="001F1088"/>
    <w:rsid w:val="001F6338"/>
    <w:rsid w:val="001F7EE3"/>
    <w:rsid w:val="00204948"/>
    <w:rsid w:val="00206170"/>
    <w:rsid w:val="0021117F"/>
    <w:rsid w:val="002120BF"/>
    <w:rsid w:val="00212143"/>
    <w:rsid w:val="00212645"/>
    <w:rsid w:val="00213823"/>
    <w:rsid w:val="00214428"/>
    <w:rsid w:val="00214AAF"/>
    <w:rsid w:val="00215560"/>
    <w:rsid w:val="0022040D"/>
    <w:rsid w:val="002217C3"/>
    <w:rsid w:val="00223A3D"/>
    <w:rsid w:val="00224725"/>
    <w:rsid w:val="0022499E"/>
    <w:rsid w:val="002279D7"/>
    <w:rsid w:val="00231155"/>
    <w:rsid w:val="00236973"/>
    <w:rsid w:val="002423A7"/>
    <w:rsid w:val="002475A5"/>
    <w:rsid w:val="002513FC"/>
    <w:rsid w:val="002531AD"/>
    <w:rsid w:val="00255214"/>
    <w:rsid w:val="0026786D"/>
    <w:rsid w:val="00267992"/>
    <w:rsid w:val="00270D03"/>
    <w:rsid w:val="00282E37"/>
    <w:rsid w:val="00283547"/>
    <w:rsid w:val="00283A63"/>
    <w:rsid w:val="00287172"/>
    <w:rsid w:val="00287C15"/>
    <w:rsid w:val="00290173"/>
    <w:rsid w:val="00291C71"/>
    <w:rsid w:val="00294986"/>
    <w:rsid w:val="0029728B"/>
    <w:rsid w:val="002A2856"/>
    <w:rsid w:val="002A35F8"/>
    <w:rsid w:val="002A4D7F"/>
    <w:rsid w:val="002A76AD"/>
    <w:rsid w:val="002B3EAE"/>
    <w:rsid w:val="002B4686"/>
    <w:rsid w:val="002B46F1"/>
    <w:rsid w:val="002B6E56"/>
    <w:rsid w:val="002B7FB5"/>
    <w:rsid w:val="002D3213"/>
    <w:rsid w:val="002D3650"/>
    <w:rsid w:val="002D3B23"/>
    <w:rsid w:val="002D7E7A"/>
    <w:rsid w:val="002E6F76"/>
    <w:rsid w:val="002F0658"/>
    <w:rsid w:val="00301A09"/>
    <w:rsid w:val="00302F53"/>
    <w:rsid w:val="0030583B"/>
    <w:rsid w:val="0030598F"/>
    <w:rsid w:val="003120E5"/>
    <w:rsid w:val="00314259"/>
    <w:rsid w:val="003224C3"/>
    <w:rsid w:val="003270CD"/>
    <w:rsid w:val="00331C49"/>
    <w:rsid w:val="00332B89"/>
    <w:rsid w:val="00336C0B"/>
    <w:rsid w:val="0033750E"/>
    <w:rsid w:val="00342DAC"/>
    <w:rsid w:val="00344D7E"/>
    <w:rsid w:val="003465AE"/>
    <w:rsid w:val="00350734"/>
    <w:rsid w:val="00354F99"/>
    <w:rsid w:val="00371313"/>
    <w:rsid w:val="003751F2"/>
    <w:rsid w:val="0037601D"/>
    <w:rsid w:val="0038288E"/>
    <w:rsid w:val="0038719F"/>
    <w:rsid w:val="00395CBA"/>
    <w:rsid w:val="003A04DA"/>
    <w:rsid w:val="003A08E9"/>
    <w:rsid w:val="003A5791"/>
    <w:rsid w:val="003B1571"/>
    <w:rsid w:val="003B4E5C"/>
    <w:rsid w:val="003C0707"/>
    <w:rsid w:val="003C31E9"/>
    <w:rsid w:val="003C3B46"/>
    <w:rsid w:val="003D0209"/>
    <w:rsid w:val="003D1E65"/>
    <w:rsid w:val="003D4F62"/>
    <w:rsid w:val="003D5AA6"/>
    <w:rsid w:val="003D6F00"/>
    <w:rsid w:val="003E2C8D"/>
    <w:rsid w:val="003F09AD"/>
    <w:rsid w:val="003F1E66"/>
    <w:rsid w:val="003F2C4A"/>
    <w:rsid w:val="00404016"/>
    <w:rsid w:val="00406F0B"/>
    <w:rsid w:val="00410C93"/>
    <w:rsid w:val="00413917"/>
    <w:rsid w:val="00414A07"/>
    <w:rsid w:val="0041636B"/>
    <w:rsid w:val="0041681F"/>
    <w:rsid w:val="00417B5C"/>
    <w:rsid w:val="00423990"/>
    <w:rsid w:val="00423ACE"/>
    <w:rsid w:val="00423AE2"/>
    <w:rsid w:val="00425EAB"/>
    <w:rsid w:val="004345A3"/>
    <w:rsid w:val="004355C3"/>
    <w:rsid w:val="00435C0F"/>
    <w:rsid w:val="00442537"/>
    <w:rsid w:val="0044289E"/>
    <w:rsid w:val="00446C28"/>
    <w:rsid w:val="00453950"/>
    <w:rsid w:val="004542AB"/>
    <w:rsid w:val="0046166E"/>
    <w:rsid w:val="00471584"/>
    <w:rsid w:val="004728B4"/>
    <w:rsid w:val="00472D05"/>
    <w:rsid w:val="00477024"/>
    <w:rsid w:val="00481B00"/>
    <w:rsid w:val="00484CFC"/>
    <w:rsid w:val="004854B7"/>
    <w:rsid w:val="00496BFE"/>
    <w:rsid w:val="004A0D91"/>
    <w:rsid w:val="004A3C38"/>
    <w:rsid w:val="004A4087"/>
    <w:rsid w:val="004A5786"/>
    <w:rsid w:val="004A58A3"/>
    <w:rsid w:val="004A6FE2"/>
    <w:rsid w:val="004B2CF4"/>
    <w:rsid w:val="004B719E"/>
    <w:rsid w:val="004C131B"/>
    <w:rsid w:val="004C7806"/>
    <w:rsid w:val="004D748E"/>
    <w:rsid w:val="004E237D"/>
    <w:rsid w:val="004E33A7"/>
    <w:rsid w:val="004E3506"/>
    <w:rsid w:val="004E440E"/>
    <w:rsid w:val="004E5B07"/>
    <w:rsid w:val="004E6067"/>
    <w:rsid w:val="004E765D"/>
    <w:rsid w:val="004F0E1A"/>
    <w:rsid w:val="004F13D8"/>
    <w:rsid w:val="004F2089"/>
    <w:rsid w:val="004F776E"/>
    <w:rsid w:val="00502987"/>
    <w:rsid w:val="00502EA6"/>
    <w:rsid w:val="00504544"/>
    <w:rsid w:val="005046A6"/>
    <w:rsid w:val="0051543F"/>
    <w:rsid w:val="00515C70"/>
    <w:rsid w:val="00515D82"/>
    <w:rsid w:val="005173F9"/>
    <w:rsid w:val="00517A43"/>
    <w:rsid w:val="00521240"/>
    <w:rsid w:val="00526C3A"/>
    <w:rsid w:val="00542613"/>
    <w:rsid w:val="00542D2D"/>
    <w:rsid w:val="0054416C"/>
    <w:rsid w:val="0054628B"/>
    <w:rsid w:val="00546CF9"/>
    <w:rsid w:val="005471EE"/>
    <w:rsid w:val="00562338"/>
    <w:rsid w:val="00567062"/>
    <w:rsid w:val="005753B0"/>
    <w:rsid w:val="005760B2"/>
    <w:rsid w:val="00584046"/>
    <w:rsid w:val="005A2D72"/>
    <w:rsid w:val="005A31C7"/>
    <w:rsid w:val="005A4DD6"/>
    <w:rsid w:val="005B08D0"/>
    <w:rsid w:val="005B1D4E"/>
    <w:rsid w:val="005B4B7D"/>
    <w:rsid w:val="005B56F8"/>
    <w:rsid w:val="005B6E3B"/>
    <w:rsid w:val="005C03CD"/>
    <w:rsid w:val="005C10D4"/>
    <w:rsid w:val="005C2D58"/>
    <w:rsid w:val="005C31DF"/>
    <w:rsid w:val="005C44F2"/>
    <w:rsid w:val="005D4D9F"/>
    <w:rsid w:val="005D501E"/>
    <w:rsid w:val="005D6406"/>
    <w:rsid w:val="005D68E9"/>
    <w:rsid w:val="005F1A92"/>
    <w:rsid w:val="00600AAD"/>
    <w:rsid w:val="00601F24"/>
    <w:rsid w:val="00602357"/>
    <w:rsid w:val="006114E6"/>
    <w:rsid w:val="0061192A"/>
    <w:rsid w:val="00615EAD"/>
    <w:rsid w:val="00623C21"/>
    <w:rsid w:val="00624B39"/>
    <w:rsid w:val="0062610B"/>
    <w:rsid w:val="00631319"/>
    <w:rsid w:val="00634095"/>
    <w:rsid w:val="00635373"/>
    <w:rsid w:val="0063589B"/>
    <w:rsid w:val="00635FCF"/>
    <w:rsid w:val="00646A9C"/>
    <w:rsid w:val="006473BC"/>
    <w:rsid w:val="00647DE9"/>
    <w:rsid w:val="006514A9"/>
    <w:rsid w:val="00652D84"/>
    <w:rsid w:val="00653B31"/>
    <w:rsid w:val="00655C66"/>
    <w:rsid w:val="006632B7"/>
    <w:rsid w:val="00665450"/>
    <w:rsid w:val="00676715"/>
    <w:rsid w:val="00676D85"/>
    <w:rsid w:val="00683CE2"/>
    <w:rsid w:val="00692F6B"/>
    <w:rsid w:val="00693374"/>
    <w:rsid w:val="006A0313"/>
    <w:rsid w:val="006A10F4"/>
    <w:rsid w:val="006A4F41"/>
    <w:rsid w:val="006A6B06"/>
    <w:rsid w:val="006B13BD"/>
    <w:rsid w:val="006B1CE5"/>
    <w:rsid w:val="006B749B"/>
    <w:rsid w:val="006C26AE"/>
    <w:rsid w:val="006D3E39"/>
    <w:rsid w:val="006D677A"/>
    <w:rsid w:val="006E1E60"/>
    <w:rsid w:val="006E247E"/>
    <w:rsid w:val="006E43A5"/>
    <w:rsid w:val="006E4433"/>
    <w:rsid w:val="006E6154"/>
    <w:rsid w:val="006E62EC"/>
    <w:rsid w:val="006F2A0B"/>
    <w:rsid w:val="006F662E"/>
    <w:rsid w:val="006F6B74"/>
    <w:rsid w:val="00700762"/>
    <w:rsid w:val="00700A24"/>
    <w:rsid w:val="0070133D"/>
    <w:rsid w:val="00701C66"/>
    <w:rsid w:val="00703DC4"/>
    <w:rsid w:val="007043A0"/>
    <w:rsid w:val="007044D1"/>
    <w:rsid w:val="00706937"/>
    <w:rsid w:val="00713345"/>
    <w:rsid w:val="00713ACF"/>
    <w:rsid w:val="00713B30"/>
    <w:rsid w:val="007167E1"/>
    <w:rsid w:val="00717829"/>
    <w:rsid w:val="00717998"/>
    <w:rsid w:val="00721DC6"/>
    <w:rsid w:val="00723F82"/>
    <w:rsid w:val="007262D0"/>
    <w:rsid w:val="007264F8"/>
    <w:rsid w:val="007313DA"/>
    <w:rsid w:val="0073520C"/>
    <w:rsid w:val="00735283"/>
    <w:rsid w:val="007371A2"/>
    <w:rsid w:val="00744283"/>
    <w:rsid w:val="007465D2"/>
    <w:rsid w:val="00747A38"/>
    <w:rsid w:val="007529F8"/>
    <w:rsid w:val="00754D84"/>
    <w:rsid w:val="00757CDD"/>
    <w:rsid w:val="00757F88"/>
    <w:rsid w:val="007642B8"/>
    <w:rsid w:val="00764B61"/>
    <w:rsid w:val="00765C35"/>
    <w:rsid w:val="00770F20"/>
    <w:rsid w:val="00776640"/>
    <w:rsid w:val="007772CD"/>
    <w:rsid w:val="00783903"/>
    <w:rsid w:val="007874B7"/>
    <w:rsid w:val="0078774F"/>
    <w:rsid w:val="007879EE"/>
    <w:rsid w:val="00791EDC"/>
    <w:rsid w:val="00793175"/>
    <w:rsid w:val="007941F0"/>
    <w:rsid w:val="00794D39"/>
    <w:rsid w:val="0079578D"/>
    <w:rsid w:val="007A0B3D"/>
    <w:rsid w:val="007A5DAE"/>
    <w:rsid w:val="007A66DF"/>
    <w:rsid w:val="007B3984"/>
    <w:rsid w:val="007B40B9"/>
    <w:rsid w:val="007C2AB2"/>
    <w:rsid w:val="007C45F8"/>
    <w:rsid w:val="007C479C"/>
    <w:rsid w:val="007D1DF8"/>
    <w:rsid w:val="007E1AA6"/>
    <w:rsid w:val="007E1B95"/>
    <w:rsid w:val="007E7F9E"/>
    <w:rsid w:val="007F1467"/>
    <w:rsid w:val="007F6251"/>
    <w:rsid w:val="007F7093"/>
    <w:rsid w:val="007F78A3"/>
    <w:rsid w:val="00805A40"/>
    <w:rsid w:val="00807063"/>
    <w:rsid w:val="00807FB9"/>
    <w:rsid w:val="00810A34"/>
    <w:rsid w:val="008129E5"/>
    <w:rsid w:val="00812D80"/>
    <w:rsid w:val="00815511"/>
    <w:rsid w:val="00816681"/>
    <w:rsid w:val="00820358"/>
    <w:rsid w:val="00820F34"/>
    <w:rsid w:val="0082315C"/>
    <w:rsid w:val="0082487C"/>
    <w:rsid w:val="008319B5"/>
    <w:rsid w:val="008331D0"/>
    <w:rsid w:val="00833417"/>
    <w:rsid w:val="0083523B"/>
    <w:rsid w:val="00845CB3"/>
    <w:rsid w:val="00846E04"/>
    <w:rsid w:val="0085327D"/>
    <w:rsid w:val="008647ED"/>
    <w:rsid w:val="00871300"/>
    <w:rsid w:val="008725AB"/>
    <w:rsid w:val="008740DF"/>
    <w:rsid w:val="00880DBB"/>
    <w:rsid w:val="00885527"/>
    <w:rsid w:val="00885B6B"/>
    <w:rsid w:val="00893170"/>
    <w:rsid w:val="008939C1"/>
    <w:rsid w:val="008A0154"/>
    <w:rsid w:val="008A27EC"/>
    <w:rsid w:val="008A34D8"/>
    <w:rsid w:val="008B12CA"/>
    <w:rsid w:val="008B3BC9"/>
    <w:rsid w:val="008B7482"/>
    <w:rsid w:val="008C523D"/>
    <w:rsid w:val="008C61F2"/>
    <w:rsid w:val="008C7BD3"/>
    <w:rsid w:val="008C7F92"/>
    <w:rsid w:val="008C7F98"/>
    <w:rsid w:val="008D14C1"/>
    <w:rsid w:val="008D1D4D"/>
    <w:rsid w:val="008D21DF"/>
    <w:rsid w:val="008D6484"/>
    <w:rsid w:val="008D69B5"/>
    <w:rsid w:val="008E19B4"/>
    <w:rsid w:val="008F0E94"/>
    <w:rsid w:val="008F47E1"/>
    <w:rsid w:val="008F693B"/>
    <w:rsid w:val="008F7087"/>
    <w:rsid w:val="008F73CE"/>
    <w:rsid w:val="00900607"/>
    <w:rsid w:val="00901D19"/>
    <w:rsid w:val="009021D2"/>
    <w:rsid w:val="009048E6"/>
    <w:rsid w:val="009156A9"/>
    <w:rsid w:val="00917A61"/>
    <w:rsid w:val="00920BC6"/>
    <w:rsid w:val="009213F6"/>
    <w:rsid w:val="00922AC7"/>
    <w:rsid w:val="00923E27"/>
    <w:rsid w:val="00934011"/>
    <w:rsid w:val="00935411"/>
    <w:rsid w:val="00936BD8"/>
    <w:rsid w:val="00942960"/>
    <w:rsid w:val="00942B9D"/>
    <w:rsid w:val="0094755E"/>
    <w:rsid w:val="00952A37"/>
    <w:rsid w:val="00954C7B"/>
    <w:rsid w:val="0095770D"/>
    <w:rsid w:val="00962F1C"/>
    <w:rsid w:val="0096417E"/>
    <w:rsid w:val="0096508B"/>
    <w:rsid w:val="00973337"/>
    <w:rsid w:val="009734DA"/>
    <w:rsid w:val="00974A88"/>
    <w:rsid w:val="00974C01"/>
    <w:rsid w:val="009773D5"/>
    <w:rsid w:val="00981457"/>
    <w:rsid w:val="00985DF7"/>
    <w:rsid w:val="009953A8"/>
    <w:rsid w:val="009A5BF8"/>
    <w:rsid w:val="009B13DB"/>
    <w:rsid w:val="009B18FB"/>
    <w:rsid w:val="009B2C19"/>
    <w:rsid w:val="009C047B"/>
    <w:rsid w:val="009C1CB1"/>
    <w:rsid w:val="009C6D4A"/>
    <w:rsid w:val="009E3497"/>
    <w:rsid w:val="009E3FBD"/>
    <w:rsid w:val="009E6583"/>
    <w:rsid w:val="009E7CD7"/>
    <w:rsid w:val="009F7D3C"/>
    <w:rsid w:val="00A01101"/>
    <w:rsid w:val="00A0172D"/>
    <w:rsid w:val="00A027D5"/>
    <w:rsid w:val="00A03FF4"/>
    <w:rsid w:val="00A04DE1"/>
    <w:rsid w:val="00A10E35"/>
    <w:rsid w:val="00A1188F"/>
    <w:rsid w:val="00A14CBE"/>
    <w:rsid w:val="00A17BE2"/>
    <w:rsid w:val="00A21C4D"/>
    <w:rsid w:val="00A2372E"/>
    <w:rsid w:val="00A25A57"/>
    <w:rsid w:val="00A27BA8"/>
    <w:rsid w:val="00A426FA"/>
    <w:rsid w:val="00A42967"/>
    <w:rsid w:val="00A45490"/>
    <w:rsid w:val="00A457D0"/>
    <w:rsid w:val="00A46281"/>
    <w:rsid w:val="00A475C2"/>
    <w:rsid w:val="00A5255B"/>
    <w:rsid w:val="00A534B5"/>
    <w:rsid w:val="00A53F70"/>
    <w:rsid w:val="00A552ED"/>
    <w:rsid w:val="00A554F2"/>
    <w:rsid w:val="00A6035A"/>
    <w:rsid w:val="00A6167F"/>
    <w:rsid w:val="00A63127"/>
    <w:rsid w:val="00A675CF"/>
    <w:rsid w:val="00A6775C"/>
    <w:rsid w:val="00A70FD1"/>
    <w:rsid w:val="00A73238"/>
    <w:rsid w:val="00A77A74"/>
    <w:rsid w:val="00A8799E"/>
    <w:rsid w:val="00A915FB"/>
    <w:rsid w:val="00A95C37"/>
    <w:rsid w:val="00AA1214"/>
    <w:rsid w:val="00AA4B5B"/>
    <w:rsid w:val="00AA6662"/>
    <w:rsid w:val="00AB4676"/>
    <w:rsid w:val="00AB7454"/>
    <w:rsid w:val="00AB7F22"/>
    <w:rsid w:val="00AC0778"/>
    <w:rsid w:val="00AC132E"/>
    <w:rsid w:val="00AC717C"/>
    <w:rsid w:val="00AD0A87"/>
    <w:rsid w:val="00AD28F1"/>
    <w:rsid w:val="00AD358C"/>
    <w:rsid w:val="00AE1A55"/>
    <w:rsid w:val="00AE4783"/>
    <w:rsid w:val="00AE4F6C"/>
    <w:rsid w:val="00AE5981"/>
    <w:rsid w:val="00AE66A8"/>
    <w:rsid w:val="00AE7606"/>
    <w:rsid w:val="00AE7950"/>
    <w:rsid w:val="00AF28C1"/>
    <w:rsid w:val="00AF52D2"/>
    <w:rsid w:val="00AF58B6"/>
    <w:rsid w:val="00B04E15"/>
    <w:rsid w:val="00B10BC2"/>
    <w:rsid w:val="00B13577"/>
    <w:rsid w:val="00B138D8"/>
    <w:rsid w:val="00B17F05"/>
    <w:rsid w:val="00B30EE2"/>
    <w:rsid w:val="00B3190B"/>
    <w:rsid w:val="00B3397E"/>
    <w:rsid w:val="00B35028"/>
    <w:rsid w:val="00B3644C"/>
    <w:rsid w:val="00B53C1C"/>
    <w:rsid w:val="00B54159"/>
    <w:rsid w:val="00B5431B"/>
    <w:rsid w:val="00B572BD"/>
    <w:rsid w:val="00B60792"/>
    <w:rsid w:val="00B61753"/>
    <w:rsid w:val="00B62016"/>
    <w:rsid w:val="00B65949"/>
    <w:rsid w:val="00B73CF8"/>
    <w:rsid w:val="00B73FD7"/>
    <w:rsid w:val="00B75078"/>
    <w:rsid w:val="00B7650E"/>
    <w:rsid w:val="00B76C57"/>
    <w:rsid w:val="00B77859"/>
    <w:rsid w:val="00B81FBA"/>
    <w:rsid w:val="00B84D5F"/>
    <w:rsid w:val="00B86805"/>
    <w:rsid w:val="00B86FA9"/>
    <w:rsid w:val="00B945EC"/>
    <w:rsid w:val="00B9750A"/>
    <w:rsid w:val="00BA12E6"/>
    <w:rsid w:val="00BA3FB9"/>
    <w:rsid w:val="00BA494B"/>
    <w:rsid w:val="00BA7AC7"/>
    <w:rsid w:val="00BB3A44"/>
    <w:rsid w:val="00BB6177"/>
    <w:rsid w:val="00BB6B68"/>
    <w:rsid w:val="00BC4571"/>
    <w:rsid w:val="00BC5340"/>
    <w:rsid w:val="00BC5709"/>
    <w:rsid w:val="00BD0AAF"/>
    <w:rsid w:val="00BD11FB"/>
    <w:rsid w:val="00BD147F"/>
    <w:rsid w:val="00BD2863"/>
    <w:rsid w:val="00BD2A24"/>
    <w:rsid w:val="00BE2ABA"/>
    <w:rsid w:val="00BE3670"/>
    <w:rsid w:val="00BE4156"/>
    <w:rsid w:val="00BE639A"/>
    <w:rsid w:val="00BF00B2"/>
    <w:rsid w:val="00BF25E6"/>
    <w:rsid w:val="00C01350"/>
    <w:rsid w:val="00C02F12"/>
    <w:rsid w:val="00C04D78"/>
    <w:rsid w:val="00C0624A"/>
    <w:rsid w:val="00C1051A"/>
    <w:rsid w:val="00C13B40"/>
    <w:rsid w:val="00C13C06"/>
    <w:rsid w:val="00C15139"/>
    <w:rsid w:val="00C1590D"/>
    <w:rsid w:val="00C15A00"/>
    <w:rsid w:val="00C22646"/>
    <w:rsid w:val="00C24F58"/>
    <w:rsid w:val="00C26E27"/>
    <w:rsid w:val="00C34F5E"/>
    <w:rsid w:val="00C357D7"/>
    <w:rsid w:val="00C44BCE"/>
    <w:rsid w:val="00C452C6"/>
    <w:rsid w:val="00C50700"/>
    <w:rsid w:val="00C60DE8"/>
    <w:rsid w:val="00C64D40"/>
    <w:rsid w:val="00C70647"/>
    <w:rsid w:val="00C70CEF"/>
    <w:rsid w:val="00C71E26"/>
    <w:rsid w:val="00C75B77"/>
    <w:rsid w:val="00C8155B"/>
    <w:rsid w:val="00C81DD1"/>
    <w:rsid w:val="00C82696"/>
    <w:rsid w:val="00C828D2"/>
    <w:rsid w:val="00C942DD"/>
    <w:rsid w:val="00C95004"/>
    <w:rsid w:val="00C9671B"/>
    <w:rsid w:val="00CA2BA6"/>
    <w:rsid w:val="00CA4F56"/>
    <w:rsid w:val="00CA561F"/>
    <w:rsid w:val="00CB3E1A"/>
    <w:rsid w:val="00CC19FE"/>
    <w:rsid w:val="00CC41D4"/>
    <w:rsid w:val="00CC4E4D"/>
    <w:rsid w:val="00CC6266"/>
    <w:rsid w:val="00CD29E2"/>
    <w:rsid w:val="00CD2EC0"/>
    <w:rsid w:val="00CD30C5"/>
    <w:rsid w:val="00CD5582"/>
    <w:rsid w:val="00CD63A6"/>
    <w:rsid w:val="00CD6C15"/>
    <w:rsid w:val="00CE080C"/>
    <w:rsid w:val="00CE35BE"/>
    <w:rsid w:val="00CE6E5B"/>
    <w:rsid w:val="00CE70D8"/>
    <w:rsid w:val="00CF0D6D"/>
    <w:rsid w:val="00CF0EC0"/>
    <w:rsid w:val="00CF14AF"/>
    <w:rsid w:val="00CF5B0C"/>
    <w:rsid w:val="00CF6790"/>
    <w:rsid w:val="00D01916"/>
    <w:rsid w:val="00D0195A"/>
    <w:rsid w:val="00D04E54"/>
    <w:rsid w:val="00D0614D"/>
    <w:rsid w:val="00D06C25"/>
    <w:rsid w:val="00D10412"/>
    <w:rsid w:val="00D116AA"/>
    <w:rsid w:val="00D1416C"/>
    <w:rsid w:val="00D17B4D"/>
    <w:rsid w:val="00D256DC"/>
    <w:rsid w:val="00D32E19"/>
    <w:rsid w:val="00D36ED5"/>
    <w:rsid w:val="00D44AF7"/>
    <w:rsid w:val="00D51716"/>
    <w:rsid w:val="00D60960"/>
    <w:rsid w:val="00D6173D"/>
    <w:rsid w:val="00D61FE1"/>
    <w:rsid w:val="00D71543"/>
    <w:rsid w:val="00D7454A"/>
    <w:rsid w:val="00D75215"/>
    <w:rsid w:val="00D76A40"/>
    <w:rsid w:val="00D862B2"/>
    <w:rsid w:val="00D9172D"/>
    <w:rsid w:val="00D91B94"/>
    <w:rsid w:val="00D939EF"/>
    <w:rsid w:val="00D95D51"/>
    <w:rsid w:val="00D974BC"/>
    <w:rsid w:val="00DA30AF"/>
    <w:rsid w:val="00DA3613"/>
    <w:rsid w:val="00DA487C"/>
    <w:rsid w:val="00DA5774"/>
    <w:rsid w:val="00DA6ED9"/>
    <w:rsid w:val="00DC1BC9"/>
    <w:rsid w:val="00DC2CF1"/>
    <w:rsid w:val="00DC3826"/>
    <w:rsid w:val="00DC58C8"/>
    <w:rsid w:val="00DC58FE"/>
    <w:rsid w:val="00DD1300"/>
    <w:rsid w:val="00DD1552"/>
    <w:rsid w:val="00DD3108"/>
    <w:rsid w:val="00DD4021"/>
    <w:rsid w:val="00DD48B2"/>
    <w:rsid w:val="00DD52BC"/>
    <w:rsid w:val="00DE040A"/>
    <w:rsid w:val="00DF51CB"/>
    <w:rsid w:val="00E0139F"/>
    <w:rsid w:val="00E01797"/>
    <w:rsid w:val="00E043F1"/>
    <w:rsid w:val="00E05466"/>
    <w:rsid w:val="00E05E75"/>
    <w:rsid w:val="00E06D9D"/>
    <w:rsid w:val="00E10CB2"/>
    <w:rsid w:val="00E1161A"/>
    <w:rsid w:val="00E163C0"/>
    <w:rsid w:val="00E17BC1"/>
    <w:rsid w:val="00E2419C"/>
    <w:rsid w:val="00E3079B"/>
    <w:rsid w:val="00E361BA"/>
    <w:rsid w:val="00E37366"/>
    <w:rsid w:val="00E4305F"/>
    <w:rsid w:val="00E44B39"/>
    <w:rsid w:val="00E4677A"/>
    <w:rsid w:val="00E50529"/>
    <w:rsid w:val="00E51CFA"/>
    <w:rsid w:val="00E558B3"/>
    <w:rsid w:val="00E56CB0"/>
    <w:rsid w:val="00E647D6"/>
    <w:rsid w:val="00E67E16"/>
    <w:rsid w:val="00E7078C"/>
    <w:rsid w:val="00E70FF9"/>
    <w:rsid w:val="00E726FC"/>
    <w:rsid w:val="00E74690"/>
    <w:rsid w:val="00E76447"/>
    <w:rsid w:val="00E769EF"/>
    <w:rsid w:val="00E77159"/>
    <w:rsid w:val="00E81B27"/>
    <w:rsid w:val="00E81F58"/>
    <w:rsid w:val="00E82986"/>
    <w:rsid w:val="00E86B34"/>
    <w:rsid w:val="00E87EC2"/>
    <w:rsid w:val="00E916BF"/>
    <w:rsid w:val="00E9480A"/>
    <w:rsid w:val="00EA132E"/>
    <w:rsid w:val="00EA307D"/>
    <w:rsid w:val="00EB3859"/>
    <w:rsid w:val="00EB3A89"/>
    <w:rsid w:val="00EB46EE"/>
    <w:rsid w:val="00EB5296"/>
    <w:rsid w:val="00EB6A8A"/>
    <w:rsid w:val="00EC013C"/>
    <w:rsid w:val="00EC0A09"/>
    <w:rsid w:val="00EC13CF"/>
    <w:rsid w:val="00EC26C3"/>
    <w:rsid w:val="00EC385D"/>
    <w:rsid w:val="00EC3DE0"/>
    <w:rsid w:val="00EC54A9"/>
    <w:rsid w:val="00EC6CF8"/>
    <w:rsid w:val="00ED476B"/>
    <w:rsid w:val="00ED4C7E"/>
    <w:rsid w:val="00ED4D03"/>
    <w:rsid w:val="00ED6542"/>
    <w:rsid w:val="00ED7940"/>
    <w:rsid w:val="00EE2FA3"/>
    <w:rsid w:val="00EF5A27"/>
    <w:rsid w:val="00EF76EF"/>
    <w:rsid w:val="00F00848"/>
    <w:rsid w:val="00F00F34"/>
    <w:rsid w:val="00F01403"/>
    <w:rsid w:val="00F01E41"/>
    <w:rsid w:val="00F058D9"/>
    <w:rsid w:val="00F07224"/>
    <w:rsid w:val="00F07390"/>
    <w:rsid w:val="00F07A1C"/>
    <w:rsid w:val="00F128E7"/>
    <w:rsid w:val="00F13DB8"/>
    <w:rsid w:val="00F16766"/>
    <w:rsid w:val="00F1747D"/>
    <w:rsid w:val="00F2030E"/>
    <w:rsid w:val="00F26198"/>
    <w:rsid w:val="00F26DE1"/>
    <w:rsid w:val="00F27731"/>
    <w:rsid w:val="00F3504D"/>
    <w:rsid w:val="00F376CB"/>
    <w:rsid w:val="00F40B17"/>
    <w:rsid w:val="00F45101"/>
    <w:rsid w:val="00F51283"/>
    <w:rsid w:val="00F56160"/>
    <w:rsid w:val="00F63963"/>
    <w:rsid w:val="00F647FF"/>
    <w:rsid w:val="00F73D48"/>
    <w:rsid w:val="00F75848"/>
    <w:rsid w:val="00F75AC8"/>
    <w:rsid w:val="00F75FCA"/>
    <w:rsid w:val="00F838AE"/>
    <w:rsid w:val="00F90EB2"/>
    <w:rsid w:val="00F91030"/>
    <w:rsid w:val="00F91301"/>
    <w:rsid w:val="00F953E0"/>
    <w:rsid w:val="00F95621"/>
    <w:rsid w:val="00F95A04"/>
    <w:rsid w:val="00F971D0"/>
    <w:rsid w:val="00FA15AA"/>
    <w:rsid w:val="00FA32A8"/>
    <w:rsid w:val="00FA38E2"/>
    <w:rsid w:val="00FA3FF7"/>
    <w:rsid w:val="00FA40AF"/>
    <w:rsid w:val="00FA6583"/>
    <w:rsid w:val="00FA6B1F"/>
    <w:rsid w:val="00FA76C6"/>
    <w:rsid w:val="00FB0022"/>
    <w:rsid w:val="00FB008B"/>
    <w:rsid w:val="00FB69DF"/>
    <w:rsid w:val="00FC161E"/>
    <w:rsid w:val="00FC4C04"/>
    <w:rsid w:val="00FC4EE2"/>
    <w:rsid w:val="00FC6EB8"/>
    <w:rsid w:val="00FD0889"/>
    <w:rsid w:val="00FD36B8"/>
    <w:rsid w:val="00FD38B6"/>
    <w:rsid w:val="00FD56BE"/>
    <w:rsid w:val="00FD79A8"/>
    <w:rsid w:val="00FE3434"/>
    <w:rsid w:val="00FE3E84"/>
    <w:rsid w:val="00FE61DB"/>
    <w:rsid w:val="00FE6A9A"/>
    <w:rsid w:val="00FF0DF6"/>
    <w:rsid w:val="00FF45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69406B"/>
  <w15:docId w15:val="{891F479E-114A-476E-9883-A6C2191B4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39C1"/>
    <w:pPr>
      <w:spacing w:line="256" w:lineRule="auto"/>
    </w:pPr>
    <w:rPr>
      <w:sz w:val="24"/>
    </w:rPr>
  </w:style>
  <w:style w:type="paragraph" w:styleId="Naslov1">
    <w:name w:val="heading 1"/>
    <w:basedOn w:val="Normal"/>
    <w:next w:val="Normal"/>
    <w:link w:val="Naslov1Char"/>
    <w:uiPriority w:val="9"/>
    <w:qFormat/>
    <w:rsid w:val="00C04D78"/>
    <w:pPr>
      <w:keepNext/>
      <w:keepLines/>
      <w:spacing w:before="240" w:after="0" w:line="240" w:lineRule="auto"/>
      <w:jc w:val="both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22040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7E1B9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04D78"/>
    <w:rPr>
      <w:rFonts w:asciiTheme="majorHAnsi" w:eastAsiaTheme="majorEastAsia" w:hAnsiTheme="majorHAnsi" w:cstheme="majorBidi"/>
      <w:sz w:val="32"/>
      <w:szCs w:val="32"/>
    </w:rPr>
  </w:style>
  <w:style w:type="character" w:styleId="Hiperveza">
    <w:name w:val="Hyperlink"/>
    <w:basedOn w:val="Zadanifontodlomka"/>
    <w:uiPriority w:val="99"/>
    <w:unhideWhenUsed/>
    <w:rsid w:val="00820358"/>
    <w:rPr>
      <w:color w:val="0563C1" w:themeColor="hyperlink"/>
      <w:u w:val="single"/>
    </w:rPr>
  </w:style>
  <w:style w:type="paragraph" w:styleId="Sadraj1">
    <w:name w:val="toc 1"/>
    <w:basedOn w:val="Normal"/>
    <w:next w:val="Normal"/>
    <w:autoRedefine/>
    <w:uiPriority w:val="39"/>
    <w:unhideWhenUsed/>
    <w:rsid w:val="00820358"/>
    <w:pPr>
      <w:spacing w:after="100"/>
    </w:pPr>
  </w:style>
  <w:style w:type="paragraph" w:styleId="TOCNaslov">
    <w:name w:val="TOC Heading"/>
    <w:basedOn w:val="Naslov1"/>
    <w:next w:val="Normal"/>
    <w:uiPriority w:val="39"/>
    <w:semiHidden/>
    <w:unhideWhenUsed/>
    <w:qFormat/>
    <w:rsid w:val="00820358"/>
    <w:pPr>
      <w:outlineLvl w:val="9"/>
    </w:pPr>
    <w:rPr>
      <w:lang w:eastAsia="hr-HR"/>
    </w:rPr>
  </w:style>
  <w:style w:type="paragraph" w:styleId="Odlomakpopisa">
    <w:name w:val="List Paragraph"/>
    <w:basedOn w:val="Normal"/>
    <w:link w:val="OdlomakpopisaChar"/>
    <w:uiPriority w:val="34"/>
    <w:qFormat/>
    <w:rsid w:val="00820358"/>
    <w:pPr>
      <w:spacing w:line="259" w:lineRule="auto"/>
      <w:ind w:left="720"/>
      <w:contextualSpacing/>
    </w:pPr>
  </w:style>
  <w:style w:type="paragraph" w:customStyle="1" w:styleId="t-9-8">
    <w:name w:val="t-9-8"/>
    <w:basedOn w:val="Normal"/>
    <w:rsid w:val="008203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hr-HR"/>
    </w:rPr>
  </w:style>
  <w:style w:type="paragraph" w:styleId="Bezproreda">
    <w:name w:val="No Spacing"/>
    <w:aliases w:val="POPIS GRAFOVA"/>
    <w:link w:val="BezproredaChar"/>
    <w:uiPriority w:val="1"/>
    <w:qFormat/>
    <w:rsid w:val="00820358"/>
    <w:pPr>
      <w:spacing w:after="0" w:line="240" w:lineRule="auto"/>
    </w:pPr>
    <w:rPr>
      <w:rFonts w:eastAsiaTheme="minorEastAsia"/>
      <w:lang w:eastAsia="hr-HR"/>
    </w:rPr>
  </w:style>
  <w:style w:type="character" w:customStyle="1" w:styleId="BezproredaChar">
    <w:name w:val="Bez proreda Char"/>
    <w:aliases w:val="POPIS GRAFOVA Char"/>
    <w:basedOn w:val="Zadanifontodlomka"/>
    <w:link w:val="Bezproreda"/>
    <w:uiPriority w:val="1"/>
    <w:rsid w:val="00820358"/>
    <w:rPr>
      <w:rFonts w:eastAsiaTheme="minorEastAsia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82035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20358"/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010C1F"/>
    <w:rPr>
      <w:color w:val="808080"/>
      <w:shd w:val="clear" w:color="auto" w:fill="E6E6E6"/>
    </w:rPr>
  </w:style>
  <w:style w:type="character" w:customStyle="1" w:styleId="Naslov2Char">
    <w:name w:val="Naslov 2 Char"/>
    <w:basedOn w:val="Zadanifontodlomka"/>
    <w:link w:val="Naslov2"/>
    <w:uiPriority w:val="9"/>
    <w:rsid w:val="0022040D"/>
    <w:rPr>
      <w:rFonts w:asciiTheme="majorHAnsi" w:eastAsiaTheme="majorEastAsia" w:hAnsiTheme="majorHAnsi" w:cstheme="majorBidi"/>
      <w:sz w:val="26"/>
      <w:szCs w:val="26"/>
    </w:rPr>
  </w:style>
  <w:style w:type="paragraph" w:styleId="Sadraj2">
    <w:name w:val="toc 2"/>
    <w:basedOn w:val="Normal"/>
    <w:next w:val="Normal"/>
    <w:autoRedefine/>
    <w:uiPriority w:val="39"/>
    <w:unhideWhenUsed/>
    <w:rsid w:val="00406F0B"/>
    <w:pPr>
      <w:spacing w:after="100"/>
      <w:ind w:left="220"/>
    </w:pPr>
  </w:style>
  <w:style w:type="character" w:customStyle="1" w:styleId="OdlomakpopisaChar">
    <w:name w:val="Odlomak popisa Char"/>
    <w:basedOn w:val="Zadanifontodlomka"/>
    <w:link w:val="Odlomakpopisa"/>
    <w:uiPriority w:val="34"/>
    <w:locked/>
    <w:rsid w:val="00E06D9D"/>
    <w:rPr>
      <w:sz w:val="24"/>
    </w:rPr>
  </w:style>
  <w:style w:type="paragraph" w:customStyle="1" w:styleId="POPISTABLICA">
    <w:name w:val="POPIS TABLICA"/>
    <w:basedOn w:val="Normal"/>
    <w:link w:val="POPISTABLICAChar"/>
    <w:qFormat/>
    <w:rsid w:val="00E06D9D"/>
    <w:pPr>
      <w:spacing w:after="0" w:line="360" w:lineRule="auto"/>
      <w:jc w:val="both"/>
    </w:pPr>
    <w:rPr>
      <w:rFonts w:eastAsia="Times New Roman" w:cs="Times New Roman"/>
      <w:bCs/>
      <w:color w:val="000000" w:themeColor="text1"/>
      <w:szCs w:val="24"/>
      <w:lang w:val="en-US"/>
    </w:rPr>
  </w:style>
  <w:style w:type="character" w:customStyle="1" w:styleId="POPISTABLICAChar">
    <w:name w:val="POPIS TABLICA Char"/>
    <w:basedOn w:val="Zadanifontodlomka"/>
    <w:link w:val="POPISTABLICA"/>
    <w:rsid w:val="00E06D9D"/>
    <w:rPr>
      <w:rFonts w:eastAsia="Times New Roman" w:cs="Times New Roman"/>
      <w:bCs/>
      <w:color w:val="000000" w:themeColor="text1"/>
      <w:sz w:val="24"/>
      <w:szCs w:val="24"/>
      <w:lang w:val="en-US"/>
    </w:rPr>
  </w:style>
  <w:style w:type="character" w:styleId="Referencakomentara">
    <w:name w:val="annotation reference"/>
    <w:basedOn w:val="Zadanifontodlomka"/>
    <w:uiPriority w:val="99"/>
    <w:semiHidden/>
    <w:unhideWhenUsed/>
    <w:rsid w:val="001B7A5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1B7A5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1B7A5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1B7A5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1B7A57"/>
    <w:rPr>
      <w:b/>
      <w:bCs/>
      <w:sz w:val="20"/>
      <w:szCs w:val="20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1B7A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B7A57"/>
    <w:rPr>
      <w:rFonts w:ascii="Segoe UI" w:hAnsi="Segoe UI" w:cs="Segoe UI"/>
      <w:sz w:val="18"/>
      <w:szCs w:val="18"/>
    </w:rPr>
  </w:style>
  <w:style w:type="table" w:styleId="Reetkatablice">
    <w:name w:val="Table Grid"/>
    <w:basedOn w:val="Obinatablica"/>
    <w:uiPriority w:val="59"/>
    <w:rsid w:val="001B7A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noje">
    <w:name w:val="footer"/>
    <w:basedOn w:val="Normal"/>
    <w:link w:val="PodnojeChar"/>
    <w:uiPriority w:val="99"/>
    <w:unhideWhenUsed/>
    <w:rsid w:val="00C70CE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70CEF"/>
    <w:rPr>
      <w:sz w:val="24"/>
    </w:rPr>
  </w:style>
  <w:style w:type="character" w:customStyle="1" w:styleId="fontstyle01">
    <w:name w:val="fontstyle01"/>
    <w:basedOn w:val="Zadanifontodlomka"/>
    <w:rsid w:val="007879E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Zadanifontodlomka"/>
    <w:rsid w:val="007642B8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Zadanifontodlomka"/>
    <w:rsid w:val="00354F99"/>
    <w:rPr>
      <w:rFonts w:ascii="HRHelvetica" w:hAnsi="HRHelvetica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41">
    <w:name w:val="fontstyle41"/>
    <w:basedOn w:val="Zadanifontodlomka"/>
    <w:rsid w:val="00354F99"/>
    <w:rPr>
      <w:rFonts w:ascii="Helvetica-Bold" w:hAnsi="Helvetica-Bold" w:hint="default"/>
      <w:b/>
      <w:bCs/>
      <w:i w:val="0"/>
      <w:iCs w:val="0"/>
      <w:color w:val="000000"/>
      <w:sz w:val="20"/>
      <w:szCs w:val="20"/>
    </w:rPr>
  </w:style>
  <w:style w:type="paragraph" w:customStyle="1" w:styleId="box457264">
    <w:name w:val="box_457264"/>
    <w:basedOn w:val="Normal"/>
    <w:rsid w:val="000214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hr-HR"/>
    </w:rPr>
  </w:style>
  <w:style w:type="character" w:customStyle="1" w:styleId="bold">
    <w:name w:val="bold"/>
    <w:basedOn w:val="Zadanifontodlomka"/>
    <w:rsid w:val="00021420"/>
  </w:style>
  <w:style w:type="character" w:customStyle="1" w:styleId="Naslov3Char">
    <w:name w:val="Naslov 3 Char"/>
    <w:basedOn w:val="Zadanifontodlomka"/>
    <w:link w:val="Naslov3"/>
    <w:uiPriority w:val="9"/>
    <w:rsid w:val="007E1B9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53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4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73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8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0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3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4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7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4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14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7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9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8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297E36-C848-4305-8F14-128A142876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9</Pages>
  <Words>1791</Words>
  <Characters>10209</Characters>
  <Application>Microsoft Office Word</Application>
  <DocSecurity>0</DocSecurity>
  <Lines>85</Lines>
  <Paragraphs>23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Program raspolaganja poljoprivrednim zemljištem u vlasništvu države na području naziv_JLS</vt:lpstr>
      <vt:lpstr>Program raspolaganja poljoprivrednim zemljištem u vlasništvu države na području naziv_JLS</vt:lpstr>
    </vt:vector>
  </TitlesOfParts>
  <Company/>
  <LinksUpToDate>false</LinksUpToDate>
  <CharactersWithSpaces>11977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 raspolaganja poljoprivrednim zemljištem u vlasništvu države na području naziv_JLS</dc:title>
  <dc:creator>Ana Babić</dc:creator>
  <cp:lastModifiedBy>Dunja Krce</cp:lastModifiedBy>
  <cp:revision>7</cp:revision>
  <cp:lastPrinted>2018-04-06T14:24:00Z</cp:lastPrinted>
  <dcterms:created xsi:type="dcterms:W3CDTF">2022-11-16T06:57:00Z</dcterms:created>
  <dcterms:modified xsi:type="dcterms:W3CDTF">2022-11-16T18:30:00Z</dcterms:modified>
</cp:coreProperties>
</file>